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999309002"/>
        <w:docPartObj>
          <w:docPartGallery w:val="Cover Pages"/>
          <w:docPartUnique/>
        </w:docPartObj>
      </w:sdtPr>
      <w:sdtEndPr>
        <w:rPr>
          <w:rFonts w:asciiTheme="majorHAnsi" w:eastAsiaTheme="majorEastAsia" w:hAnsiTheme="majorHAnsi" w:cstheme="majorBidi"/>
          <w:color w:val="F09415" w:themeColor="accent1"/>
          <w:kern w:val="28"/>
          <w:sz w:val="64"/>
          <w:szCs w:val="64"/>
        </w:rPr>
      </w:sdtEndPr>
      <w:sdtContent>
        <w:p w14:paraId="2FABB371" w14:textId="3EFB2A00" w:rsidR="00A062E6" w:rsidRDefault="00A062E6"/>
        <w:p w14:paraId="17719D94" w14:textId="7921E911" w:rsidR="00DF45BA" w:rsidRDefault="00DF45BA" w:rsidP="00403C23">
          <w:pPr>
            <w:jc w:val="center"/>
            <w:rPr>
              <w:b/>
              <w:color w:val="C00000"/>
              <w:sz w:val="48"/>
              <w:szCs w:val="48"/>
            </w:rPr>
          </w:pPr>
        </w:p>
        <w:p w14:paraId="505A922D" w14:textId="66398A78" w:rsidR="00DF45BA" w:rsidRPr="00403C23" w:rsidRDefault="00DF45BA" w:rsidP="00403C23">
          <w:pPr>
            <w:jc w:val="center"/>
            <w:rPr>
              <w:b/>
              <w:color w:val="C00000"/>
              <w:sz w:val="48"/>
              <w:szCs w:val="48"/>
            </w:rPr>
          </w:pPr>
        </w:p>
        <w:p w14:paraId="454BBD10" w14:textId="05467FDD" w:rsidR="00403C23" w:rsidRPr="000B3AA0" w:rsidRDefault="000B3AA0" w:rsidP="008E2AA8">
          <w:pPr>
            <w:jc w:val="center"/>
            <w:rPr>
              <w:b/>
              <w:color w:val="DF5F25"/>
              <w:sz w:val="72"/>
              <w:szCs w:val="72"/>
            </w:rPr>
          </w:pPr>
          <w:r w:rsidRPr="000B3AA0">
            <w:rPr>
              <w:b/>
              <w:color w:val="DF5F25"/>
              <w:sz w:val="72"/>
              <w:szCs w:val="72"/>
            </w:rPr>
            <w:t xml:space="preserve">JUMPIN’ JUNE </w:t>
          </w:r>
          <w:r w:rsidRPr="000B3AA0">
            <w:rPr>
              <w:b/>
              <w:color w:val="DF5F25"/>
              <w:sz w:val="72"/>
              <w:szCs w:val="72"/>
            </w:rPr>
            <w:br/>
            <w:t>3-DAY SMACKDOWN</w:t>
          </w:r>
        </w:p>
        <w:p w14:paraId="76DE665C" w14:textId="3DD19422" w:rsidR="00A062E6" w:rsidRDefault="00A062E6"/>
        <w:p w14:paraId="4D09CF75" w14:textId="2C2CB930" w:rsidR="00A062E6" w:rsidRDefault="000B3AA0">
          <w:r>
            <w:rPr>
              <w:noProof/>
              <w:color w:val="DF5F25"/>
              <w:sz w:val="72"/>
              <w:szCs w:val="72"/>
            </w:rPr>
            <w:drawing>
              <wp:anchor distT="0" distB="0" distL="114300" distR="114300" simplePos="0" relativeHeight="251671040" behindDoc="0" locked="0" layoutInCell="1" allowOverlap="1" wp14:anchorId="26ED4716" wp14:editId="2A1187D7">
                <wp:simplePos x="0" y="0"/>
                <wp:positionH relativeFrom="column">
                  <wp:posOffset>165735</wp:posOffset>
                </wp:positionH>
                <wp:positionV relativeFrom="paragraph">
                  <wp:posOffset>256540</wp:posOffset>
                </wp:positionV>
                <wp:extent cx="5943600" cy="3962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14:sizeRelH relativeFrom="page">
                  <wp14:pctWidth>0</wp14:pctWidth>
                </wp14:sizeRelH>
                <wp14:sizeRelV relativeFrom="page">
                  <wp14:pctHeight>0</wp14:pctHeight>
                </wp14:sizeRelV>
              </wp:anchor>
            </w:drawing>
          </w:r>
        </w:p>
        <w:p w14:paraId="0900CD05" w14:textId="77777777" w:rsidR="000B3AA0" w:rsidRDefault="000B3AA0" w:rsidP="000B3AA0">
          <w:pPr>
            <w:jc w:val="center"/>
            <w:rPr>
              <w:b/>
              <w:color w:val="C00000"/>
              <w:sz w:val="48"/>
              <w:szCs w:val="48"/>
            </w:rPr>
          </w:pPr>
          <w:r>
            <w:rPr>
              <w:b/>
              <w:color w:val="C00000"/>
              <w:sz w:val="48"/>
              <w:szCs w:val="48"/>
            </w:rPr>
            <w:t>SMACKDOWN WERKBOOK</w:t>
          </w:r>
        </w:p>
        <w:p w14:paraId="0C68950C" w14:textId="7A653D41" w:rsidR="00A062E6" w:rsidRDefault="00A062E6"/>
        <w:p w14:paraId="232AA329" w14:textId="58DD9892" w:rsidR="00A062E6" w:rsidRDefault="007D6567" w:rsidP="007D6567">
          <w:pPr>
            <w:tabs>
              <w:tab w:val="left" w:pos="3960"/>
            </w:tabs>
          </w:pPr>
          <w:r>
            <w:tab/>
          </w:r>
        </w:p>
        <w:p w14:paraId="35C21F68" w14:textId="77777777" w:rsidR="00A062E6" w:rsidRDefault="00A062E6"/>
        <w:p w14:paraId="733BA581" w14:textId="77777777" w:rsidR="00A062E6" w:rsidRDefault="00A062E6"/>
        <w:p w14:paraId="52494611" w14:textId="77777777" w:rsidR="00A062E6" w:rsidRDefault="00A062E6"/>
        <w:p w14:paraId="6011CBEC" w14:textId="77777777" w:rsidR="00A062E6" w:rsidRDefault="00A062E6"/>
        <w:p w14:paraId="4E5A68B8" w14:textId="77777777" w:rsidR="00A062E6" w:rsidRDefault="00A062E6">
          <w:pPr>
            <w:rPr>
              <w:rFonts w:cs="Arial"/>
              <w:szCs w:val="18"/>
            </w:rPr>
          </w:pPr>
        </w:p>
        <w:p w14:paraId="7D70410B" w14:textId="77777777" w:rsidR="00A062E6" w:rsidRDefault="00A062E6">
          <w:pPr>
            <w:rPr>
              <w:rFonts w:cs="Arial"/>
              <w:szCs w:val="18"/>
            </w:rPr>
          </w:pPr>
        </w:p>
        <w:p w14:paraId="43B3A5DD" w14:textId="440B21F5" w:rsidR="0044649E" w:rsidRDefault="0044649E">
          <w:pPr>
            <w:rPr>
              <w:rFonts w:cs="Arial"/>
              <w:szCs w:val="18"/>
            </w:rPr>
          </w:pPr>
        </w:p>
        <w:p w14:paraId="7A22891F" w14:textId="77777777" w:rsidR="007D708D" w:rsidRDefault="007D708D">
          <w:pPr>
            <w:rPr>
              <w:rFonts w:cs="Arial"/>
              <w:szCs w:val="18"/>
            </w:rPr>
          </w:pPr>
        </w:p>
        <w:p w14:paraId="19F3514A" w14:textId="77777777" w:rsidR="007D708D" w:rsidRDefault="007D708D">
          <w:pPr>
            <w:rPr>
              <w:rFonts w:cs="Arial"/>
              <w:szCs w:val="18"/>
            </w:rPr>
          </w:pPr>
        </w:p>
        <w:p w14:paraId="2682546F" w14:textId="77777777" w:rsidR="007D708D" w:rsidRDefault="007D708D">
          <w:pPr>
            <w:rPr>
              <w:rFonts w:cs="Arial"/>
              <w:szCs w:val="18"/>
            </w:rPr>
          </w:pPr>
        </w:p>
        <w:p w14:paraId="70EDE3EA" w14:textId="77777777" w:rsidR="007D708D" w:rsidRDefault="007D708D">
          <w:pPr>
            <w:rPr>
              <w:rFonts w:cs="Arial"/>
              <w:szCs w:val="18"/>
            </w:rPr>
          </w:pPr>
        </w:p>
        <w:p w14:paraId="714D6DAF" w14:textId="77777777" w:rsidR="007D708D" w:rsidRDefault="007D708D">
          <w:pPr>
            <w:rPr>
              <w:rFonts w:cs="Arial"/>
              <w:szCs w:val="18"/>
            </w:rPr>
          </w:pPr>
        </w:p>
        <w:p w14:paraId="2DEDE04E" w14:textId="77777777" w:rsidR="00F438F8" w:rsidRDefault="00F438F8">
          <w:pPr>
            <w:rPr>
              <w:rFonts w:cs="Arial"/>
              <w:szCs w:val="18"/>
            </w:rPr>
          </w:pPr>
        </w:p>
        <w:p w14:paraId="52CAEBA2" w14:textId="77777777" w:rsidR="001549BB" w:rsidRDefault="001549BB">
          <w:pPr>
            <w:rPr>
              <w:rFonts w:cs="Arial"/>
              <w:szCs w:val="18"/>
            </w:rPr>
          </w:pPr>
        </w:p>
        <w:p w14:paraId="4DBE7E0B" w14:textId="77777777" w:rsidR="001549BB" w:rsidRDefault="001549BB">
          <w:pPr>
            <w:rPr>
              <w:rFonts w:cs="Arial"/>
              <w:szCs w:val="18"/>
            </w:rPr>
          </w:pPr>
        </w:p>
        <w:p w14:paraId="1FF63DD2" w14:textId="77777777" w:rsidR="001549BB" w:rsidRDefault="001549BB">
          <w:pPr>
            <w:rPr>
              <w:rFonts w:cs="Arial"/>
              <w:szCs w:val="18"/>
            </w:rPr>
          </w:pPr>
        </w:p>
        <w:p w14:paraId="44AE6240" w14:textId="77777777" w:rsidR="001549BB" w:rsidRDefault="001549BB">
          <w:pPr>
            <w:rPr>
              <w:rFonts w:cs="Arial"/>
              <w:szCs w:val="18"/>
            </w:rPr>
          </w:pPr>
        </w:p>
        <w:p w14:paraId="70FC1D98" w14:textId="77777777" w:rsidR="001549BB" w:rsidRDefault="001549BB">
          <w:pPr>
            <w:rPr>
              <w:rFonts w:cs="Arial"/>
              <w:szCs w:val="18"/>
            </w:rPr>
          </w:pPr>
        </w:p>
        <w:p w14:paraId="13084316" w14:textId="77777777" w:rsidR="001549BB" w:rsidRDefault="001549BB">
          <w:pPr>
            <w:rPr>
              <w:rFonts w:cs="Arial"/>
              <w:szCs w:val="18"/>
            </w:rPr>
          </w:pPr>
        </w:p>
        <w:p w14:paraId="3F026800" w14:textId="77777777" w:rsidR="001549BB" w:rsidRDefault="001549BB">
          <w:pPr>
            <w:rPr>
              <w:rFonts w:cs="Arial"/>
              <w:szCs w:val="18"/>
            </w:rPr>
          </w:pPr>
        </w:p>
        <w:p w14:paraId="5A5CAD01" w14:textId="77777777" w:rsidR="001549BB" w:rsidRDefault="001549BB">
          <w:pPr>
            <w:rPr>
              <w:rFonts w:cs="Arial"/>
              <w:szCs w:val="18"/>
            </w:rPr>
          </w:pPr>
        </w:p>
        <w:p w14:paraId="3065D382" w14:textId="77777777" w:rsidR="001549BB" w:rsidRDefault="001549BB">
          <w:pPr>
            <w:rPr>
              <w:rFonts w:cs="Arial"/>
              <w:szCs w:val="18"/>
            </w:rPr>
          </w:pPr>
        </w:p>
        <w:p w14:paraId="4D6FFB64" w14:textId="77777777" w:rsidR="001549BB" w:rsidRDefault="001549BB">
          <w:pPr>
            <w:rPr>
              <w:rFonts w:cs="Arial"/>
              <w:szCs w:val="18"/>
            </w:rPr>
          </w:pPr>
        </w:p>
        <w:p w14:paraId="5C0C0B03" w14:textId="77777777" w:rsidR="001549BB" w:rsidRDefault="001549BB">
          <w:pPr>
            <w:rPr>
              <w:rFonts w:cs="Arial"/>
              <w:szCs w:val="18"/>
            </w:rPr>
          </w:pPr>
        </w:p>
        <w:p w14:paraId="550F4A34" w14:textId="77777777" w:rsidR="001549BB" w:rsidRDefault="001549BB">
          <w:pPr>
            <w:rPr>
              <w:rFonts w:cs="Arial"/>
              <w:szCs w:val="18"/>
            </w:rPr>
          </w:pPr>
        </w:p>
        <w:p w14:paraId="469E9E1B" w14:textId="77777777" w:rsidR="001549BB" w:rsidRDefault="001549BB">
          <w:pPr>
            <w:rPr>
              <w:rFonts w:cs="Arial"/>
              <w:szCs w:val="18"/>
            </w:rPr>
          </w:pPr>
        </w:p>
        <w:p w14:paraId="4E245D41" w14:textId="77777777" w:rsidR="001549BB" w:rsidRDefault="001549BB">
          <w:pPr>
            <w:rPr>
              <w:rFonts w:cs="Arial"/>
              <w:szCs w:val="18"/>
            </w:rPr>
          </w:pPr>
        </w:p>
        <w:p w14:paraId="641A7295" w14:textId="77777777" w:rsidR="001549BB" w:rsidRDefault="001549BB">
          <w:pPr>
            <w:rPr>
              <w:rFonts w:cs="Arial"/>
              <w:szCs w:val="18"/>
            </w:rPr>
          </w:pPr>
        </w:p>
        <w:p w14:paraId="65AAB483" w14:textId="77777777" w:rsidR="001549BB" w:rsidRDefault="001549BB">
          <w:pPr>
            <w:rPr>
              <w:rFonts w:cs="Arial"/>
              <w:szCs w:val="18"/>
            </w:rPr>
          </w:pPr>
        </w:p>
        <w:p w14:paraId="20F83928" w14:textId="77777777" w:rsidR="00DF4B17" w:rsidRDefault="00DF4B17">
          <w:pPr>
            <w:rPr>
              <w:rFonts w:cs="Arial"/>
              <w:szCs w:val="18"/>
            </w:rPr>
          </w:pPr>
        </w:p>
        <w:p w14:paraId="58566227" w14:textId="77777777" w:rsidR="00F438F8" w:rsidRDefault="00F438F8">
          <w:pPr>
            <w:rPr>
              <w:rFonts w:cs="Arial"/>
              <w:szCs w:val="18"/>
            </w:rPr>
          </w:pPr>
        </w:p>
        <w:p w14:paraId="05006842" w14:textId="77777777" w:rsidR="00F438F8" w:rsidRDefault="00F438F8">
          <w:pPr>
            <w:rPr>
              <w:rFonts w:cs="Arial"/>
              <w:szCs w:val="18"/>
            </w:rPr>
          </w:pPr>
        </w:p>
        <w:p w14:paraId="7BAC69A4" w14:textId="77777777" w:rsidR="00F438F8" w:rsidRDefault="00F438F8">
          <w:pPr>
            <w:rPr>
              <w:rFonts w:cs="Arial"/>
              <w:szCs w:val="18"/>
            </w:rPr>
          </w:pPr>
        </w:p>
        <w:p w14:paraId="641892C1" w14:textId="77777777" w:rsidR="000B3AA0" w:rsidRDefault="000B3AA0">
          <w:pPr>
            <w:rPr>
              <w:rFonts w:cs="Arial"/>
              <w:szCs w:val="18"/>
            </w:rPr>
          </w:pPr>
        </w:p>
        <w:p w14:paraId="1DC2E1DD" w14:textId="77777777" w:rsidR="000B3AA0" w:rsidRDefault="000B3AA0">
          <w:pPr>
            <w:rPr>
              <w:rFonts w:cs="Arial"/>
              <w:szCs w:val="18"/>
            </w:rPr>
          </w:pPr>
        </w:p>
        <w:p w14:paraId="585F9667" w14:textId="77777777" w:rsidR="000B3AA0" w:rsidRDefault="000B3AA0">
          <w:pPr>
            <w:rPr>
              <w:rFonts w:cs="Arial"/>
              <w:szCs w:val="18"/>
            </w:rPr>
          </w:pPr>
        </w:p>
        <w:p w14:paraId="6619D352" w14:textId="77777777" w:rsidR="000B3AA0" w:rsidRDefault="000B3AA0">
          <w:pPr>
            <w:rPr>
              <w:rFonts w:cs="Arial"/>
              <w:szCs w:val="18"/>
            </w:rPr>
          </w:pPr>
        </w:p>
        <w:p w14:paraId="07CCCBD5" w14:textId="77777777" w:rsidR="000B3AA0" w:rsidRDefault="000B3AA0">
          <w:pPr>
            <w:rPr>
              <w:rFonts w:cs="Arial"/>
              <w:szCs w:val="18"/>
            </w:rPr>
          </w:pPr>
        </w:p>
        <w:p w14:paraId="56B45217" w14:textId="77777777" w:rsidR="000B3AA0" w:rsidRDefault="000B3AA0">
          <w:pPr>
            <w:rPr>
              <w:rFonts w:cs="Arial"/>
              <w:szCs w:val="18"/>
            </w:rPr>
          </w:pPr>
        </w:p>
        <w:p w14:paraId="5EBE2088" w14:textId="77777777" w:rsidR="000B3AA0" w:rsidRDefault="000B3AA0">
          <w:pPr>
            <w:rPr>
              <w:rFonts w:cs="Arial"/>
              <w:szCs w:val="18"/>
            </w:rPr>
          </w:pPr>
        </w:p>
        <w:p w14:paraId="3EF2FBFD" w14:textId="77777777" w:rsidR="000B3AA0" w:rsidRDefault="000B3AA0">
          <w:pPr>
            <w:rPr>
              <w:rFonts w:cs="Arial"/>
              <w:szCs w:val="18"/>
            </w:rPr>
          </w:pPr>
        </w:p>
        <w:p w14:paraId="0AB9F90C" w14:textId="77777777" w:rsidR="000B3AA0" w:rsidRDefault="000B3AA0">
          <w:pPr>
            <w:rPr>
              <w:rFonts w:cs="Arial"/>
              <w:szCs w:val="18"/>
            </w:rPr>
          </w:pPr>
        </w:p>
        <w:p w14:paraId="1B93F690" w14:textId="77777777" w:rsidR="000B3AA0" w:rsidRDefault="000B3AA0">
          <w:pPr>
            <w:rPr>
              <w:rFonts w:cs="Arial"/>
              <w:szCs w:val="18"/>
            </w:rPr>
          </w:pPr>
        </w:p>
        <w:p w14:paraId="1666A471" w14:textId="77777777" w:rsidR="000B3AA0" w:rsidRDefault="000B3AA0">
          <w:pPr>
            <w:rPr>
              <w:rFonts w:cs="Arial"/>
              <w:szCs w:val="18"/>
            </w:rPr>
          </w:pPr>
        </w:p>
        <w:p w14:paraId="7ABF4A61" w14:textId="77777777" w:rsidR="000B3AA0" w:rsidRDefault="000B3AA0">
          <w:pPr>
            <w:rPr>
              <w:rFonts w:cs="Arial"/>
              <w:szCs w:val="18"/>
            </w:rPr>
          </w:pPr>
        </w:p>
        <w:p w14:paraId="17956872" w14:textId="77777777" w:rsidR="000B3AA0" w:rsidRDefault="000B3AA0">
          <w:pPr>
            <w:rPr>
              <w:rFonts w:cs="Arial"/>
              <w:szCs w:val="18"/>
            </w:rPr>
          </w:pPr>
        </w:p>
        <w:p w14:paraId="59D4A4F8" w14:textId="77777777" w:rsidR="000B3AA0" w:rsidRDefault="000B3AA0">
          <w:pPr>
            <w:rPr>
              <w:rFonts w:cs="Arial"/>
              <w:szCs w:val="18"/>
            </w:rPr>
          </w:pPr>
        </w:p>
        <w:p w14:paraId="2F43A9C8" w14:textId="7A2CA1C8" w:rsidR="00A062E6" w:rsidRDefault="00A062E6">
          <w:pPr>
            <w:rPr>
              <w:rFonts w:cs="Arial"/>
              <w:szCs w:val="18"/>
            </w:rPr>
          </w:pPr>
          <w:r w:rsidRPr="00B12842">
            <w:rPr>
              <w:rFonts w:cs="Arial"/>
              <w:szCs w:val="18"/>
            </w:rPr>
            <w:t>Disclaimer: The information contained herein is general in nature and for informative purposes only. It is based on the author’s personal experience. The author assumes no responsibility whatsoever, under any circumstances, for any actions taken as a result of the information contained herein</w:t>
          </w:r>
          <w:r>
            <w:rPr>
              <w:rFonts w:cs="Arial"/>
              <w:szCs w:val="18"/>
            </w:rPr>
            <w:t>.</w:t>
          </w:r>
        </w:p>
        <w:p w14:paraId="0CFC7060" w14:textId="77777777" w:rsidR="00CD5F6F" w:rsidRDefault="00CD5F6F">
          <w:pPr>
            <w:rPr>
              <w:rFonts w:cs="Arial"/>
              <w:szCs w:val="18"/>
            </w:rPr>
          </w:pPr>
        </w:p>
        <w:p w14:paraId="11F534FF" w14:textId="070B8287" w:rsidR="00111081" w:rsidRDefault="00A062E6">
          <w:pPr>
            <w:rPr>
              <w:rFonts w:asciiTheme="majorHAnsi" w:eastAsiaTheme="majorEastAsia" w:hAnsiTheme="majorHAnsi" w:cstheme="majorBidi"/>
              <w:color w:val="F09415" w:themeColor="accent1"/>
              <w:kern w:val="28"/>
              <w:sz w:val="64"/>
              <w:szCs w:val="64"/>
            </w:rPr>
          </w:pPr>
          <w:r w:rsidRPr="00B12842">
            <w:rPr>
              <w:rFonts w:cs="Arial"/>
              <w:b/>
              <w:szCs w:val="18"/>
            </w:rPr>
            <w:t>Copyr</w:t>
          </w:r>
          <w:r w:rsidR="00DF45BA">
            <w:rPr>
              <w:rFonts w:cs="Arial"/>
              <w:b/>
              <w:szCs w:val="18"/>
            </w:rPr>
            <w:t>ight © 2017</w:t>
          </w:r>
          <w:r w:rsidRPr="00B12842">
            <w:rPr>
              <w:rFonts w:cs="Arial"/>
              <w:b/>
              <w:szCs w:val="18"/>
            </w:rPr>
            <w:t>. BAAB Writing and Marketing Services LLC. All Rights Reserved.</w:t>
          </w:r>
          <w:r w:rsidRPr="00B12842">
            <w:rPr>
              <w:rFonts w:cs="Arial"/>
              <w:szCs w:val="18"/>
            </w:rPr>
            <w:t xml:space="preserve"> No part of this document may be reproduced or shared without express, written consent from the author.</w:t>
          </w:r>
          <w:r w:rsidR="00111081">
            <w:rPr>
              <w:rFonts w:asciiTheme="majorHAnsi" w:eastAsiaTheme="majorEastAsia" w:hAnsiTheme="majorHAnsi" w:cstheme="majorBidi"/>
              <w:color w:val="F09415" w:themeColor="accent1"/>
              <w:kern w:val="28"/>
              <w:sz w:val="64"/>
              <w:szCs w:val="64"/>
            </w:rPr>
            <w:br w:type="page"/>
          </w:r>
        </w:p>
      </w:sdtContent>
    </w:sdt>
    <w:sdt>
      <w:sdtPr>
        <w:rPr>
          <w:rFonts w:ascii="Times New Roman" w:eastAsia="Times New Roman" w:hAnsi="Times New Roman" w:cs="Times New Roman"/>
          <w:color w:val="auto"/>
          <w:sz w:val="24"/>
          <w:szCs w:val="24"/>
        </w:rPr>
        <w:id w:val="-31041299"/>
        <w:docPartObj>
          <w:docPartGallery w:val="Table of Contents"/>
          <w:docPartUnique/>
        </w:docPartObj>
      </w:sdtPr>
      <w:sdtEndPr>
        <w:rPr>
          <w:b/>
          <w:bCs/>
          <w:noProof/>
        </w:rPr>
      </w:sdtEndPr>
      <w:sdtContent>
        <w:p w14:paraId="6DF9D78C" w14:textId="77777777" w:rsidR="0035261F" w:rsidRPr="00F438F8" w:rsidRDefault="0035261F" w:rsidP="0035261F">
          <w:pPr>
            <w:pStyle w:val="TOCHeading"/>
            <w:rPr>
              <w:color w:val="C00000"/>
            </w:rPr>
          </w:pPr>
          <w:r w:rsidRPr="00F438F8">
            <w:rPr>
              <w:color w:val="C00000"/>
            </w:rPr>
            <w:t>Contents</w:t>
          </w:r>
        </w:p>
        <w:p w14:paraId="7515A72F" w14:textId="77777777" w:rsidR="000B3AA0" w:rsidRDefault="0035261F">
          <w:pPr>
            <w:pStyle w:val="TOC1"/>
            <w:rPr>
              <w:rFonts w:asciiTheme="minorHAnsi" w:eastAsiaTheme="minorEastAsia" w:hAnsiTheme="minorHAnsi" w:cstheme="minorBidi"/>
              <w:b w:val="0"/>
              <w:bCs w:val="0"/>
              <w:color w:val="auto"/>
              <w:sz w:val="24"/>
              <w:szCs w:val="24"/>
            </w:rPr>
          </w:pPr>
          <w:r>
            <w:fldChar w:fldCharType="begin"/>
          </w:r>
          <w:r>
            <w:instrText xml:space="preserve"> TOC \o "1-3" \h \z \u </w:instrText>
          </w:r>
          <w:r>
            <w:fldChar w:fldCharType="separate"/>
          </w:r>
          <w:hyperlink w:anchor="_Toc484528871" w:history="1">
            <w:r w:rsidR="000B3AA0" w:rsidRPr="00EF2A9D">
              <w:rPr>
                <w:rStyle w:val="Hyperlink"/>
              </w:rPr>
              <w:t>DAY 1: GIVE THE PEOPLE WHAT THEY WANT</w:t>
            </w:r>
            <w:r w:rsidR="000B3AA0">
              <w:rPr>
                <w:webHidden/>
              </w:rPr>
              <w:tab/>
            </w:r>
            <w:r w:rsidR="000B3AA0">
              <w:rPr>
                <w:webHidden/>
              </w:rPr>
              <w:fldChar w:fldCharType="begin"/>
            </w:r>
            <w:r w:rsidR="000B3AA0">
              <w:rPr>
                <w:webHidden/>
              </w:rPr>
              <w:instrText xml:space="preserve"> PAGEREF _Toc484528871 \h </w:instrText>
            </w:r>
            <w:r w:rsidR="000B3AA0">
              <w:rPr>
                <w:webHidden/>
              </w:rPr>
            </w:r>
            <w:r w:rsidR="000B3AA0">
              <w:rPr>
                <w:webHidden/>
              </w:rPr>
              <w:fldChar w:fldCharType="separate"/>
            </w:r>
            <w:r w:rsidR="000B3AA0">
              <w:rPr>
                <w:webHidden/>
              </w:rPr>
              <w:t>4</w:t>
            </w:r>
            <w:r w:rsidR="000B3AA0">
              <w:rPr>
                <w:webHidden/>
              </w:rPr>
              <w:fldChar w:fldCharType="end"/>
            </w:r>
          </w:hyperlink>
        </w:p>
        <w:p w14:paraId="5ABB9FCC" w14:textId="77777777" w:rsidR="000B3AA0" w:rsidRDefault="000B3AA0">
          <w:pPr>
            <w:pStyle w:val="TOC1"/>
            <w:rPr>
              <w:rFonts w:asciiTheme="minorHAnsi" w:eastAsiaTheme="minorEastAsia" w:hAnsiTheme="minorHAnsi" w:cstheme="minorBidi"/>
              <w:b w:val="0"/>
              <w:bCs w:val="0"/>
              <w:color w:val="auto"/>
              <w:sz w:val="24"/>
              <w:szCs w:val="24"/>
            </w:rPr>
          </w:pPr>
          <w:hyperlink w:anchor="_Toc484528872" w:history="1">
            <w:r w:rsidRPr="00EF2A9D">
              <w:rPr>
                <w:rStyle w:val="Hyperlink"/>
              </w:rPr>
              <w:t>DAY 2: “PIMP” FACEBOOK</w:t>
            </w:r>
            <w:r>
              <w:rPr>
                <w:webHidden/>
              </w:rPr>
              <w:tab/>
            </w:r>
            <w:r>
              <w:rPr>
                <w:webHidden/>
              </w:rPr>
              <w:fldChar w:fldCharType="begin"/>
            </w:r>
            <w:r>
              <w:rPr>
                <w:webHidden/>
              </w:rPr>
              <w:instrText xml:space="preserve"> PAGEREF _Toc484528872 \h </w:instrText>
            </w:r>
            <w:r>
              <w:rPr>
                <w:webHidden/>
              </w:rPr>
            </w:r>
            <w:r>
              <w:rPr>
                <w:webHidden/>
              </w:rPr>
              <w:fldChar w:fldCharType="separate"/>
            </w:r>
            <w:r>
              <w:rPr>
                <w:webHidden/>
              </w:rPr>
              <w:t>5</w:t>
            </w:r>
            <w:r>
              <w:rPr>
                <w:webHidden/>
              </w:rPr>
              <w:fldChar w:fldCharType="end"/>
            </w:r>
          </w:hyperlink>
        </w:p>
        <w:p w14:paraId="6AEE3A56" w14:textId="77777777" w:rsidR="000B3AA0" w:rsidRDefault="000B3AA0">
          <w:pPr>
            <w:pStyle w:val="TOC1"/>
            <w:rPr>
              <w:rFonts w:asciiTheme="minorHAnsi" w:eastAsiaTheme="minorEastAsia" w:hAnsiTheme="minorHAnsi" w:cstheme="minorBidi"/>
              <w:b w:val="0"/>
              <w:bCs w:val="0"/>
              <w:color w:val="auto"/>
              <w:sz w:val="24"/>
              <w:szCs w:val="24"/>
            </w:rPr>
          </w:pPr>
          <w:hyperlink w:anchor="_Toc484528873" w:history="1">
            <w:r w:rsidRPr="00EF2A9D">
              <w:rPr>
                <w:rStyle w:val="Hyperlink"/>
              </w:rPr>
              <w:t>DAY 3: “TRICKIN’ AIN’T EASY</w:t>
            </w:r>
            <w:r>
              <w:rPr>
                <w:webHidden/>
              </w:rPr>
              <w:tab/>
            </w:r>
            <w:r>
              <w:rPr>
                <w:webHidden/>
              </w:rPr>
              <w:fldChar w:fldCharType="begin"/>
            </w:r>
            <w:r>
              <w:rPr>
                <w:webHidden/>
              </w:rPr>
              <w:instrText xml:space="preserve"> PAGEREF _Toc484528873 \h </w:instrText>
            </w:r>
            <w:r>
              <w:rPr>
                <w:webHidden/>
              </w:rPr>
            </w:r>
            <w:r>
              <w:rPr>
                <w:webHidden/>
              </w:rPr>
              <w:fldChar w:fldCharType="separate"/>
            </w:r>
            <w:r>
              <w:rPr>
                <w:webHidden/>
              </w:rPr>
              <w:t>6</w:t>
            </w:r>
            <w:r>
              <w:rPr>
                <w:webHidden/>
              </w:rPr>
              <w:fldChar w:fldCharType="end"/>
            </w:r>
          </w:hyperlink>
        </w:p>
        <w:p w14:paraId="5040DE4A" w14:textId="77777777" w:rsidR="000B3AA0" w:rsidRDefault="000B3AA0">
          <w:pPr>
            <w:pStyle w:val="TOC1"/>
            <w:rPr>
              <w:rFonts w:asciiTheme="minorHAnsi" w:eastAsiaTheme="minorEastAsia" w:hAnsiTheme="minorHAnsi" w:cstheme="minorBidi"/>
              <w:b w:val="0"/>
              <w:bCs w:val="0"/>
              <w:color w:val="auto"/>
              <w:sz w:val="24"/>
              <w:szCs w:val="24"/>
            </w:rPr>
          </w:pPr>
          <w:hyperlink w:anchor="_Toc484528874" w:history="1">
            <w:r w:rsidRPr="00EF2A9D">
              <w:rPr>
                <w:rStyle w:val="Hyperlink"/>
              </w:rPr>
              <w:t>BONUS: BANGIN’ TOOLS AND RESOURCES</w:t>
            </w:r>
            <w:r>
              <w:rPr>
                <w:webHidden/>
              </w:rPr>
              <w:tab/>
            </w:r>
            <w:r>
              <w:rPr>
                <w:webHidden/>
              </w:rPr>
              <w:fldChar w:fldCharType="begin"/>
            </w:r>
            <w:r>
              <w:rPr>
                <w:webHidden/>
              </w:rPr>
              <w:instrText xml:space="preserve"> PAGEREF _Toc484528874 \h </w:instrText>
            </w:r>
            <w:r>
              <w:rPr>
                <w:webHidden/>
              </w:rPr>
            </w:r>
            <w:r>
              <w:rPr>
                <w:webHidden/>
              </w:rPr>
              <w:fldChar w:fldCharType="separate"/>
            </w:r>
            <w:r>
              <w:rPr>
                <w:webHidden/>
              </w:rPr>
              <w:t>7</w:t>
            </w:r>
            <w:r>
              <w:rPr>
                <w:webHidden/>
              </w:rPr>
              <w:fldChar w:fldCharType="end"/>
            </w:r>
          </w:hyperlink>
        </w:p>
        <w:p w14:paraId="639CB032" w14:textId="77777777" w:rsidR="000B3AA0" w:rsidRDefault="000B3AA0">
          <w:pPr>
            <w:pStyle w:val="TOC1"/>
            <w:rPr>
              <w:rFonts w:asciiTheme="minorHAnsi" w:eastAsiaTheme="minorEastAsia" w:hAnsiTheme="minorHAnsi" w:cstheme="minorBidi"/>
              <w:b w:val="0"/>
              <w:bCs w:val="0"/>
              <w:color w:val="auto"/>
              <w:sz w:val="24"/>
              <w:szCs w:val="24"/>
            </w:rPr>
          </w:pPr>
          <w:hyperlink w:anchor="_Toc484528875" w:history="1">
            <w:r w:rsidRPr="00EF2A9D">
              <w:rPr>
                <w:rStyle w:val="Hyperlink"/>
              </w:rPr>
              <w:t>MEET YOUR MILLION-DOLLAR WORD STYLIST</w:t>
            </w:r>
            <w:r>
              <w:rPr>
                <w:webHidden/>
              </w:rPr>
              <w:tab/>
            </w:r>
            <w:r>
              <w:rPr>
                <w:webHidden/>
              </w:rPr>
              <w:fldChar w:fldCharType="begin"/>
            </w:r>
            <w:r>
              <w:rPr>
                <w:webHidden/>
              </w:rPr>
              <w:instrText xml:space="preserve"> PAGEREF _Toc484528875 \h </w:instrText>
            </w:r>
            <w:r>
              <w:rPr>
                <w:webHidden/>
              </w:rPr>
            </w:r>
            <w:r>
              <w:rPr>
                <w:webHidden/>
              </w:rPr>
              <w:fldChar w:fldCharType="separate"/>
            </w:r>
            <w:r>
              <w:rPr>
                <w:webHidden/>
              </w:rPr>
              <w:t>8</w:t>
            </w:r>
            <w:r>
              <w:rPr>
                <w:webHidden/>
              </w:rPr>
              <w:fldChar w:fldCharType="end"/>
            </w:r>
          </w:hyperlink>
        </w:p>
        <w:p w14:paraId="61733A40" w14:textId="77777777" w:rsidR="0035261F" w:rsidRDefault="0035261F" w:rsidP="0035261F">
          <w:pPr>
            <w:rPr>
              <w:b/>
              <w:bCs/>
              <w:noProof/>
            </w:rPr>
          </w:pPr>
          <w:r>
            <w:rPr>
              <w:b/>
              <w:bCs/>
              <w:noProof/>
            </w:rPr>
            <w:fldChar w:fldCharType="end"/>
          </w:r>
        </w:p>
      </w:sdtContent>
    </w:sdt>
    <w:p w14:paraId="32D77B5A" w14:textId="77777777" w:rsidR="0035261F" w:rsidRDefault="0035261F">
      <w:pPr>
        <w:spacing w:after="320" w:line="300" w:lineRule="auto"/>
        <w:rPr>
          <w:rFonts w:asciiTheme="majorHAnsi" w:eastAsiaTheme="majorEastAsia" w:hAnsiTheme="majorHAnsi" w:cstheme="majorBidi"/>
          <w:color w:val="BF2025"/>
          <w:sz w:val="36"/>
          <w:szCs w:val="36"/>
        </w:rPr>
      </w:pPr>
      <w:r>
        <w:rPr>
          <w:color w:val="BF2025"/>
        </w:rPr>
        <w:br w:type="page"/>
      </w:r>
      <w:bookmarkStart w:id="0" w:name="_GoBack"/>
      <w:bookmarkEnd w:id="0"/>
    </w:p>
    <w:p w14:paraId="01EF3C1C" w14:textId="4C857E96" w:rsidR="0057128C" w:rsidRDefault="00403C23" w:rsidP="00A615B1">
      <w:pPr>
        <w:pStyle w:val="Heading1"/>
        <w:rPr>
          <w:color w:val="BF2025"/>
        </w:rPr>
      </w:pPr>
      <w:bookmarkStart w:id="1" w:name="_Toc484528871"/>
      <w:r>
        <w:rPr>
          <w:color w:val="BF2025"/>
        </w:rPr>
        <w:lastRenderedPageBreak/>
        <w:t xml:space="preserve">DAY 1: </w:t>
      </w:r>
      <w:r w:rsidR="000B3AA0">
        <w:rPr>
          <w:color w:val="BF2025"/>
        </w:rPr>
        <w:t>GIVE THE PEOPLE WHAT THEY WANT</w:t>
      </w:r>
      <w:bookmarkEnd w:id="1"/>
    </w:p>
    <w:p w14:paraId="023DC6FF" w14:textId="5C0BCBBA" w:rsidR="00403C23" w:rsidRDefault="000B3AA0" w:rsidP="00403C23">
      <w:pPr>
        <w:spacing w:after="320" w:line="300" w:lineRule="auto"/>
        <w:rPr>
          <w:rFonts w:eastAsia="Calibri"/>
          <w:iCs/>
          <w:sz w:val="28"/>
          <w:szCs w:val="28"/>
        </w:rPr>
      </w:pPr>
      <w:r>
        <w:rPr>
          <w:rFonts w:eastAsia="Calibri"/>
          <w:iCs/>
          <w:sz w:val="28"/>
          <w:szCs w:val="28"/>
        </w:rPr>
        <w:t>What is the first thing you should always do before launching a new product</w:t>
      </w:r>
      <w:r w:rsidR="00403C23">
        <w:rPr>
          <w:rFonts w:eastAsia="Calibri"/>
          <w:iCs/>
          <w:sz w:val="28"/>
          <w:szCs w:val="28"/>
        </w:rPr>
        <w:t>?</w:t>
      </w:r>
    </w:p>
    <w:p w14:paraId="100E02B2" w14:textId="2D070D6F" w:rsidR="00403C23" w:rsidRDefault="00403C23" w:rsidP="00403C23">
      <w:pPr>
        <w:spacing w:after="320" w:line="480" w:lineRule="auto"/>
        <w:rPr>
          <w:color w:val="BF2025"/>
        </w:rPr>
      </w:pPr>
      <w:r>
        <w:rPr>
          <w:rFonts w:eastAsia="Calibri"/>
          <w:iCs/>
          <w:sz w:val="28"/>
          <w:szCs w:val="28"/>
        </w:rPr>
        <w:t>______________________________________________________________________________________________________________________________________________________________________________________________________</w:t>
      </w:r>
      <w:r w:rsidRPr="00403C23">
        <w:rPr>
          <w:color w:val="BF2025"/>
        </w:rPr>
        <w:t xml:space="preserve"> </w:t>
      </w:r>
    </w:p>
    <w:p w14:paraId="048A1A98" w14:textId="593BF94A" w:rsidR="00403C23" w:rsidRDefault="00403C23" w:rsidP="00403C23">
      <w:pPr>
        <w:spacing w:after="320" w:line="300" w:lineRule="auto"/>
        <w:rPr>
          <w:rFonts w:eastAsia="Calibri"/>
          <w:iCs/>
          <w:sz w:val="28"/>
          <w:szCs w:val="28"/>
        </w:rPr>
      </w:pPr>
      <w:r>
        <w:rPr>
          <w:rFonts w:eastAsia="Calibri"/>
          <w:iCs/>
          <w:sz w:val="28"/>
          <w:szCs w:val="28"/>
        </w:rPr>
        <w:t>What was my greatest takeaway from today?</w:t>
      </w:r>
    </w:p>
    <w:p w14:paraId="7D96F30E" w14:textId="47629168" w:rsidR="00403C23" w:rsidRDefault="00403C23" w:rsidP="00403C23">
      <w:pPr>
        <w:spacing w:after="320" w:line="480" w:lineRule="auto"/>
        <w:rPr>
          <w:color w:val="BF2025"/>
        </w:rPr>
      </w:pPr>
      <w:r>
        <w:rPr>
          <w:rFonts w:eastAsia="Calibri"/>
          <w:iCs/>
          <w:sz w:val="28"/>
          <w:szCs w:val="28"/>
        </w:rPr>
        <w:t>______________________________________________________________________________________________________________________________________________________________________________________________________</w:t>
      </w:r>
      <w:r w:rsidRPr="00403C23">
        <w:rPr>
          <w:color w:val="BF2025"/>
        </w:rPr>
        <w:t xml:space="preserve">  </w:t>
      </w:r>
    </w:p>
    <w:p w14:paraId="07B16326" w14:textId="73D68369" w:rsidR="00403C23" w:rsidRDefault="00DF45BA" w:rsidP="00403C23">
      <w:pPr>
        <w:spacing w:after="320" w:line="300" w:lineRule="auto"/>
        <w:rPr>
          <w:rFonts w:eastAsia="Calibri"/>
          <w:iCs/>
          <w:sz w:val="28"/>
          <w:szCs w:val="28"/>
        </w:rPr>
      </w:pPr>
      <w:r>
        <w:rPr>
          <w:rFonts w:eastAsia="Calibri"/>
          <w:iCs/>
          <w:sz w:val="28"/>
          <w:szCs w:val="28"/>
        </w:rPr>
        <w:t xml:space="preserve">How will completing today’s WERK IT NOW assignment move me closer to my goal of </w:t>
      </w:r>
      <w:r w:rsidR="000B3AA0">
        <w:rPr>
          <w:rFonts w:eastAsia="Calibri"/>
          <w:iCs/>
          <w:sz w:val="28"/>
          <w:szCs w:val="28"/>
        </w:rPr>
        <w:t>hitting my June business goals</w:t>
      </w:r>
      <w:r w:rsidR="00403C23">
        <w:rPr>
          <w:rFonts w:eastAsia="Calibri"/>
          <w:iCs/>
          <w:sz w:val="28"/>
          <w:szCs w:val="28"/>
        </w:rPr>
        <w:t>?</w:t>
      </w:r>
    </w:p>
    <w:p w14:paraId="30B3BD0D" w14:textId="0DC40E50" w:rsidR="00403C23" w:rsidRDefault="00403C23" w:rsidP="00403C23">
      <w:pPr>
        <w:spacing w:after="320" w:line="480" w:lineRule="auto"/>
        <w:rPr>
          <w:color w:val="BF2025"/>
        </w:rPr>
      </w:pPr>
      <w:r>
        <w:rPr>
          <w:rFonts w:eastAsia="Calibri"/>
          <w:iCs/>
          <w:sz w:val="28"/>
          <w:szCs w:val="28"/>
        </w:rPr>
        <w:t>______________________________________________________________________________________________________________________________________________________________________________________________________</w:t>
      </w:r>
      <w:r w:rsidRPr="00403C23">
        <w:rPr>
          <w:color w:val="BF2025"/>
        </w:rPr>
        <w:t xml:space="preserve"> </w:t>
      </w:r>
    </w:p>
    <w:p w14:paraId="12D4F99C" w14:textId="132A5C6E" w:rsidR="00403C23" w:rsidRDefault="00403C23" w:rsidP="00403C23">
      <w:pPr>
        <w:spacing w:after="320" w:line="300" w:lineRule="auto"/>
        <w:rPr>
          <w:rFonts w:eastAsia="Calibri"/>
          <w:iCs/>
          <w:sz w:val="28"/>
          <w:szCs w:val="28"/>
        </w:rPr>
      </w:pPr>
      <w:r w:rsidRPr="00403C23">
        <w:rPr>
          <w:rFonts w:eastAsia="Calibri"/>
          <w:b/>
          <w:iCs/>
          <w:color w:val="C00000"/>
          <w:sz w:val="28"/>
          <w:szCs w:val="28"/>
        </w:rPr>
        <w:t>ACTION TIME!</w:t>
      </w:r>
      <w:r w:rsidRPr="00403C23">
        <w:rPr>
          <w:rFonts w:eastAsia="Calibri"/>
          <w:iCs/>
          <w:color w:val="C00000"/>
          <w:sz w:val="28"/>
          <w:szCs w:val="28"/>
        </w:rPr>
        <w:t xml:space="preserve"> </w:t>
      </w:r>
      <w:r>
        <w:rPr>
          <w:rFonts w:eastAsia="Calibri"/>
          <w:iCs/>
          <w:sz w:val="28"/>
          <w:szCs w:val="28"/>
        </w:rPr>
        <w:t>What will I DO differently within the next 3 to 5 days to boost my brand awareness and generate more leads and revenue?</w:t>
      </w:r>
    </w:p>
    <w:p w14:paraId="4FC41A0A" w14:textId="3F145F4C" w:rsidR="00D02EF8" w:rsidRPr="00403C23" w:rsidRDefault="00403C23" w:rsidP="00403C23">
      <w:pPr>
        <w:spacing w:after="320" w:line="480" w:lineRule="auto"/>
        <w:rPr>
          <w:rFonts w:asciiTheme="majorHAnsi" w:eastAsiaTheme="majorEastAsia" w:hAnsiTheme="majorHAnsi" w:cstheme="majorBidi"/>
          <w:color w:val="BF2025"/>
          <w:sz w:val="36"/>
          <w:szCs w:val="36"/>
        </w:rPr>
      </w:pPr>
      <w:r>
        <w:rPr>
          <w:rFonts w:eastAsia="Calibri"/>
          <w:i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02EF8" w:rsidRPr="00403C23">
        <w:rPr>
          <w:color w:val="BF2025"/>
        </w:rPr>
        <w:br w:type="page"/>
      </w:r>
    </w:p>
    <w:p w14:paraId="4E880FD6" w14:textId="28EBA883" w:rsidR="00403C23" w:rsidRDefault="00403C23" w:rsidP="00403C23">
      <w:pPr>
        <w:pStyle w:val="Heading1"/>
        <w:rPr>
          <w:color w:val="BF2025"/>
        </w:rPr>
      </w:pPr>
      <w:bookmarkStart w:id="2" w:name="_Toc484528872"/>
      <w:r>
        <w:rPr>
          <w:color w:val="BF2025"/>
        </w:rPr>
        <w:lastRenderedPageBreak/>
        <w:t xml:space="preserve">DAY 2: </w:t>
      </w:r>
      <w:r w:rsidR="000B3AA0">
        <w:rPr>
          <w:color w:val="BF2025"/>
        </w:rPr>
        <w:t>“PIMP” FACEBOOK</w:t>
      </w:r>
      <w:bookmarkEnd w:id="2"/>
    </w:p>
    <w:p w14:paraId="2802C8CA" w14:textId="26E09754" w:rsidR="00403C23" w:rsidRDefault="000B3AA0" w:rsidP="00403C23">
      <w:pPr>
        <w:spacing w:after="320" w:line="300" w:lineRule="auto"/>
        <w:rPr>
          <w:rFonts w:eastAsia="Calibri"/>
          <w:iCs/>
          <w:sz w:val="28"/>
          <w:szCs w:val="28"/>
        </w:rPr>
      </w:pPr>
      <w:r>
        <w:rPr>
          <w:rFonts w:eastAsia="Calibri"/>
          <w:iCs/>
          <w:sz w:val="28"/>
          <w:szCs w:val="28"/>
        </w:rPr>
        <w:t xml:space="preserve">What is </w:t>
      </w:r>
      <w:proofErr w:type="spellStart"/>
      <w:r>
        <w:rPr>
          <w:rFonts w:eastAsia="Calibri"/>
          <w:iCs/>
          <w:sz w:val="28"/>
          <w:szCs w:val="28"/>
        </w:rPr>
        <w:t>Apryl’s</w:t>
      </w:r>
      <w:proofErr w:type="spellEnd"/>
      <w:r>
        <w:rPr>
          <w:rFonts w:eastAsia="Calibri"/>
          <w:iCs/>
          <w:sz w:val="28"/>
          <w:szCs w:val="28"/>
        </w:rPr>
        <w:t xml:space="preserve"> top secret for using Facebook to promote digital products and services?</w:t>
      </w:r>
    </w:p>
    <w:p w14:paraId="5557FAB2" w14:textId="563910D0" w:rsidR="00403C23" w:rsidRPr="00DF45BA" w:rsidRDefault="00403C23" w:rsidP="00DF45BA">
      <w:pPr>
        <w:spacing w:after="320" w:line="480" w:lineRule="auto"/>
        <w:rPr>
          <w:color w:val="BF2025"/>
        </w:rPr>
      </w:pPr>
      <w:r>
        <w:rPr>
          <w:rFonts w:eastAsia="Calibri"/>
          <w:iCs/>
          <w:sz w:val="28"/>
          <w:szCs w:val="28"/>
        </w:rPr>
        <w:t>______________________________________________________________________________________________________________________________________________________________________________________________________</w:t>
      </w:r>
      <w:r w:rsidRPr="00403C23">
        <w:rPr>
          <w:color w:val="BF2025"/>
        </w:rPr>
        <w:t xml:space="preserve"> </w:t>
      </w:r>
    </w:p>
    <w:p w14:paraId="6360DB5F" w14:textId="77777777" w:rsidR="00403C23" w:rsidRDefault="00403C23" w:rsidP="00403C23">
      <w:pPr>
        <w:spacing w:after="320" w:line="300" w:lineRule="auto"/>
        <w:rPr>
          <w:rFonts w:eastAsia="Calibri"/>
          <w:iCs/>
          <w:sz w:val="28"/>
          <w:szCs w:val="28"/>
        </w:rPr>
      </w:pPr>
      <w:r>
        <w:rPr>
          <w:rFonts w:eastAsia="Calibri"/>
          <w:iCs/>
          <w:sz w:val="28"/>
          <w:szCs w:val="28"/>
        </w:rPr>
        <w:t>How will I use what I learned from Apryl today to attract more leads and make more money in my business?</w:t>
      </w:r>
    </w:p>
    <w:p w14:paraId="15CCBD08" w14:textId="111A2837" w:rsidR="00403C23" w:rsidRDefault="00403C23" w:rsidP="00403C23">
      <w:pPr>
        <w:spacing w:after="320" w:line="480" w:lineRule="auto"/>
        <w:rPr>
          <w:color w:val="BF2025"/>
        </w:rPr>
      </w:pPr>
      <w:r>
        <w:rPr>
          <w:rFonts w:eastAsia="Calibri"/>
          <w:iCs/>
          <w:sz w:val="28"/>
          <w:szCs w:val="28"/>
        </w:rPr>
        <w:t>____________________________________________________________________________________________________________________________________</w:t>
      </w:r>
      <w:r w:rsidRPr="00403C23">
        <w:rPr>
          <w:color w:val="BF2025"/>
        </w:rPr>
        <w:t xml:space="preserve"> </w:t>
      </w:r>
    </w:p>
    <w:p w14:paraId="6A7C967F" w14:textId="59CAC862" w:rsidR="00403C23" w:rsidRDefault="00DF45BA" w:rsidP="00403C23">
      <w:pPr>
        <w:spacing w:after="320" w:line="300" w:lineRule="auto"/>
        <w:rPr>
          <w:rFonts w:eastAsia="Calibri"/>
          <w:iCs/>
          <w:sz w:val="28"/>
          <w:szCs w:val="28"/>
        </w:rPr>
      </w:pPr>
      <w:r>
        <w:rPr>
          <w:rFonts w:eastAsia="Calibri"/>
          <w:iCs/>
          <w:sz w:val="28"/>
          <w:szCs w:val="28"/>
        </w:rPr>
        <w:t>How will completing today’s WERK IT NOW assignment move me closer to my goal of writing in a way that propels folks to whip out their credit cards and smack the buy button</w:t>
      </w:r>
      <w:r w:rsidR="00403C23">
        <w:rPr>
          <w:rFonts w:eastAsia="Calibri"/>
          <w:iCs/>
          <w:sz w:val="28"/>
          <w:szCs w:val="28"/>
        </w:rPr>
        <w:t>?</w:t>
      </w:r>
    </w:p>
    <w:p w14:paraId="48A687FD" w14:textId="45A3CB88" w:rsidR="00403C23" w:rsidRDefault="00403C23" w:rsidP="00403C23">
      <w:pPr>
        <w:spacing w:after="320" w:line="480" w:lineRule="auto"/>
        <w:rPr>
          <w:color w:val="BF2025"/>
        </w:rPr>
      </w:pPr>
      <w:r>
        <w:rPr>
          <w:rFonts w:eastAsia="Calibri"/>
          <w:iCs/>
          <w:sz w:val="28"/>
          <w:szCs w:val="28"/>
        </w:rPr>
        <w:t>______________________________________________________________________________________________________________________________________________________________________________________________________</w:t>
      </w:r>
      <w:r w:rsidRPr="00403C23">
        <w:rPr>
          <w:color w:val="BF2025"/>
        </w:rPr>
        <w:t xml:space="preserve"> </w:t>
      </w:r>
    </w:p>
    <w:p w14:paraId="37BBC66F" w14:textId="77777777" w:rsidR="00403C23" w:rsidRDefault="00403C23" w:rsidP="00403C23">
      <w:pPr>
        <w:spacing w:after="320" w:line="300" w:lineRule="auto"/>
        <w:rPr>
          <w:rFonts w:eastAsia="Calibri"/>
          <w:iCs/>
          <w:sz w:val="28"/>
          <w:szCs w:val="28"/>
        </w:rPr>
      </w:pPr>
      <w:r w:rsidRPr="00403C23">
        <w:rPr>
          <w:rFonts w:eastAsia="Calibri"/>
          <w:b/>
          <w:iCs/>
          <w:color w:val="C00000"/>
          <w:sz w:val="28"/>
          <w:szCs w:val="28"/>
        </w:rPr>
        <w:t>ACTION TIME!</w:t>
      </w:r>
      <w:r w:rsidRPr="00403C23">
        <w:rPr>
          <w:rFonts w:eastAsia="Calibri"/>
          <w:iCs/>
          <w:color w:val="C00000"/>
          <w:sz w:val="28"/>
          <w:szCs w:val="28"/>
        </w:rPr>
        <w:t xml:space="preserve"> </w:t>
      </w:r>
      <w:r>
        <w:rPr>
          <w:rFonts w:eastAsia="Calibri"/>
          <w:iCs/>
          <w:sz w:val="28"/>
          <w:szCs w:val="28"/>
        </w:rPr>
        <w:t>What will I DO differently within the next 3 to 5 days to boost my brand awareness and generate more leads and revenue?</w:t>
      </w:r>
    </w:p>
    <w:p w14:paraId="2F2D51BE" w14:textId="6646CFEE" w:rsidR="00403C23" w:rsidRDefault="00403C23" w:rsidP="00403C23">
      <w:pPr>
        <w:spacing w:after="320" w:line="480" w:lineRule="auto"/>
        <w:rPr>
          <w:color w:val="BF2025"/>
        </w:rPr>
      </w:pPr>
      <w:r>
        <w:rPr>
          <w:rFonts w:eastAsia="Calibri"/>
          <w:iCs/>
          <w:sz w:val="28"/>
          <w:szCs w:val="28"/>
        </w:rPr>
        <w:t>______________________________________________________________________________________________________________________________________________________________________________________________________</w:t>
      </w:r>
      <w:r w:rsidRPr="00403C23">
        <w:rPr>
          <w:color w:val="BF2025"/>
        </w:rPr>
        <w:t xml:space="preserve"> </w:t>
      </w:r>
    </w:p>
    <w:p w14:paraId="7BBF5FED" w14:textId="4C876EA6" w:rsidR="00403C23" w:rsidRDefault="00403C23" w:rsidP="00403C23">
      <w:pPr>
        <w:pStyle w:val="Heading1"/>
        <w:rPr>
          <w:color w:val="BF2025"/>
        </w:rPr>
      </w:pPr>
      <w:bookmarkStart w:id="3" w:name="_Toc484528873"/>
      <w:r>
        <w:rPr>
          <w:color w:val="BF2025"/>
        </w:rPr>
        <w:lastRenderedPageBreak/>
        <w:t xml:space="preserve">DAY 3: </w:t>
      </w:r>
      <w:r w:rsidR="000B3AA0">
        <w:rPr>
          <w:color w:val="BF2025"/>
        </w:rPr>
        <w:t>“TRICKIN’ AIN’T EASY</w:t>
      </w:r>
      <w:bookmarkEnd w:id="3"/>
    </w:p>
    <w:p w14:paraId="2B3BD85C" w14:textId="42FE84C2" w:rsidR="00403C23" w:rsidRDefault="000B3AA0" w:rsidP="00403C23">
      <w:pPr>
        <w:spacing w:after="320" w:line="300" w:lineRule="auto"/>
        <w:rPr>
          <w:rFonts w:eastAsia="Calibri"/>
          <w:iCs/>
          <w:sz w:val="28"/>
          <w:szCs w:val="28"/>
        </w:rPr>
      </w:pPr>
      <w:r>
        <w:rPr>
          <w:rFonts w:eastAsia="Calibri"/>
          <w:iCs/>
          <w:sz w:val="28"/>
          <w:szCs w:val="28"/>
        </w:rPr>
        <w:t>How has Apryl been able to “trick” Facebook and use the platform to promote her products and services even without investing in ads?</w:t>
      </w:r>
    </w:p>
    <w:p w14:paraId="2AA6B99A" w14:textId="1C3BAEFA" w:rsidR="00403C23" w:rsidRPr="00DF45BA" w:rsidRDefault="00403C23" w:rsidP="00DF45BA">
      <w:pPr>
        <w:spacing w:after="320" w:line="480" w:lineRule="auto"/>
        <w:rPr>
          <w:color w:val="BF2025"/>
        </w:rPr>
      </w:pPr>
      <w:r>
        <w:rPr>
          <w:rFonts w:eastAsia="Calibri"/>
          <w:iCs/>
          <w:sz w:val="28"/>
          <w:szCs w:val="28"/>
        </w:rPr>
        <w:t>______________________________________________________________________________________________________________________________________________________________________________________________________</w:t>
      </w:r>
      <w:r w:rsidRPr="00403C23">
        <w:rPr>
          <w:color w:val="BF2025"/>
        </w:rPr>
        <w:t xml:space="preserve"> </w:t>
      </w:r>
    </w:p>
    <w:p w14:paraId="53A1DB6E" w14:textId="77777777" w:rsidR="00403C23" w:rsidRDefault="00403C23" w:rsidP="00403C23">
      <w:pPr>
        <w:spacing w:after="320" w:line="300" w:lineRule="auto"/>
        <w:rPr>
          <w:rFonts w:eastAsia="Calibri"/>
          <w:iCs/>
          <w:sz w:val="28"/>
          <w:szCs w:val="28"/>
        </w:rPr>
      </w:pPr>
      <w:r>
        <w:rPr>
          <w:rFonts w:eastAsia="Calibri"/>
          <w:iCs/>
          <w:sz w:val="28"/>
          <w:szCs w:val="28"/>
        </w:rPr>
        <w:t>How will I use what I learned from Apryl today to attract more leads and make more money in my business?</w:t>
      </w:r>
    </w:p>
    <w:p w14:paraId="036BEC26" w14:textId="38B46039" w:rsidR="00403C23" w:rsidRDefault="00403C23" w:rsidP="00403C23">
      <w:pPr>
        <w:spacing w:after="320" w:line="480" w:lineRule="auto"/>
        <w:rPr>
          <w:color w:val="BF2025"/>
        </w:rPr>
      </w:pPr>
      <w:r>
        <w:rPr>
          <w:rFonts w:eastAsia="Calibri"/>
          <w:iCs/>
          <w:sz w:val="28"/>
          <w:szCs w:val="28"/>
        </w:rPr>
        <w:t>______________________________________________________________________________________________________________________________________________________________________________________________________</w:t>
      </w:r>
      <w:r w:rsidRPr="00403C23">
        <w:rPr>
          <w:color w:val="BF2025"/>
        </w:rPr>
        <w:t xml:space="preserve"> </w:t>
      </w:r>
    </w:p>
    <w:p w14:paraId="5E4F1178" w14:textId="2D6383EE" w:rsidR="00403C23" w:rsidRDefault="000B3AA0" w:rsidP="00403C23">
      <w:pPr>
        <w:spacing w:after="320" w:line="300" w:lineRule="auto"/>
        <w:rPr>
          <w:rFonts w:eastAsia="Calibri"/>
          <w:iCs/>
          <w:sz w:val="28"/>
          <w:szCs w:val="28"/>
        </w:rPr>
      </w:pPr>
      <w:r>
        <w:rPr>
          <w:rFonts w:eastAsia="Calibri"/>
          <w:iCs/>
          <w:sz w:val="28"/>
          <w:szCs w:val="28"/>
        </w:rPr>
        <w:t>What was my greatest takeaway from today?</w:t>
      </w:r>
    </w:p>
    <w:p w14:paraId="1A5E141E" w14:textId="7ADC3568" w:rsidR="00403C23" w:rsidRDefault="00403C23" w:rsidP="00403C23">
      <w:pPr>
        <w:spacing w:after="320" w:line="480" w:lineRule="auto"/>
        <w:rPr>
          <w:color w:val="BF2025"/>
        </w:rPr>
      </w:pPr>
      <w:r>
        <w:rPr>
          <w:rFonts w:eastAsia="Calibri"/>
          <w:iCs/>
          <w:sz w:val="28"/>
          <w:szCs w:val="28"/>
        </w:rPr>
        <w:t>______________________________________________________________________________________________________________________________________________________________________________________________________</w:t>
      </w:r>
      <w:r w:rsidRPr="00403C23">
        <w:rPr>
          <w:color w:val="BF2025"/>
        </w:rPr>
        <w:t xml:space="preserve"> </w:t>
      </w:r>
    </w:p>
    <w:p w14:paraId="26368F7A" w14:textId="77777777" w:rsidR="00403C23" w:rsidRDefault="00403C23" w:rsidP="00403C23">
      <w:pPr>
        <w:spacing w:after="320" w:line="300" w:lineRule="auto"/>
        <w:rPr>
          <w:rFonts w:eastAsia="Calibri"/>
          <w:iCs/>
          <w:sz w:val="28"/>
          <w:szCs w:val="28"/>
        </w:rPr>
      </w:pPr>
      <w:r w:rsidRPr="00403C23">
        <w:rPr>
          <w:rFonts w:eastAsia="Calibri"/>
          <w:b/>
          <w:iCs/>
          <w:color w:val="C00000"/>
          <w:sz w:val="28"/>
          <w:szCs w:val="28"/>
        </w:rPr>
        <w:t>ACTION TIME!</w:t>
      </w:r>
      <w:r w:rsidRPr="00403C23">
        <w:rPr>
          <w:rFonts w:eastAsia="Calibri"/>
          <w:iCs/>
          <w:color w:val="C00000"/>
          <w:sz w:val="28"/>
          <w:szCs w:val="28"/>
        </w:rPr>
        <w:t xml:space="preserve"> </w:t>
      </w:r>
      <w:r>
        <w:rPr>
          <w:rFonts w:eastAsia="Calibri"/>
          <w:iCs/>
          <w:sz w:val="28"/>
          <w:szCs w:val="28"/>
        </w:rPr>
        <w:t>What will I DO differently within the next 3 to 5 days to boost my brand awareness and generate more leads and revenue?</w:t>
      </w:r>
    </w:p>
    <w:p w14:paraId="03B57F68" w14:textId="6CF9DAA7" w:rsidR="00403C23" w:rsidRDefault="00403C23" w:rsidP="00403C23">
      <w:pPr>
        <w:spacing w:after="320" w:line="480" w:lineRule="auto"/>
        <w:rPr>
          <w:color w:val="BF2025"/>
        </w:rPr>
      </w:pPr>
      <w:r>
        <w:rPr>
          <w:rFonts w:eastAsia="Calibri"/>
          <w:iCs/>
          <w:sz w:val="28"/>
          <w:szCs w:val="28"/>
        </w:rPr>
        <w:t>______________________________________________________________________________________________________________________________________________________________________________________________________</w:t>
      </w:r>
      <w:r w:rsidRPr="00403C23">
        <w:rPr>
          <w:color w:val="BF2025"/>
        </w:rPr>
        <w:t xml:space="preserve"> </w:t>
      </w:r>
    </w:p>
    <w:p w14:paraId="0B651418" w14:textId="055D3F57" w:rsidR="00403C23" w:rsidRDefault="00403C23" w:rsidP="000B3AA0">
      <w:pPr>
        <w:spacing w:after="320" w:line="300" w:lineRule="auto"/>
        <w:rPr>
          <w:color w:val="BF2025"/>
        </w:rPr>
      </w:pPr>
      <w:r>
        <w:rPr>
          <w:color w:val="BF2025"/>
        </w:rPr>
        <w:br w:type="page"/>
      </w:r>
      <w:r w:rsidRPr="00403C23">
        <w:rPr>
          <w:color w:val="BF2025"/>
        </w:rPr>
        <w:lastRenderedPageBreak/>
        <w:t xml:space="preserve"> </w:t>
      </w:r>
    </w:p>
    <w:p w14:paraId="68C8632D" w14:textId="3F99CEA7" w:rsidR="00D6414E" w:rsidRDefault="00403C23" w:rsidP="00DF45BA">
      <w:pPr>
        <w:pStyle w:val="Heading1"/>
        <w:rPr>
          <w:color w:val="BF2025"/>
        </w:rPr>
      </w:pPr>
      <w:bookmarkStart w:id="4" w:name="_Toc484528874"/>
      <w:r>
        <w:rPr>
          <w:color w:val="BF2025"/>
        </w:rPr>
        <w:t xml:space="preserve">BONUS: BANGIN’ </w:t>
      </w:r>
      <w:r w:rsidR="00D6414E">
        <w:rPr>
          <w:color w:val="BF2025"/>
        </w:rPr>
        <w:t>TOOLS AND RESOURCES</w:t>
      </w:r>
      <w:bookmarkEnd w:id="4"/>
    </w:p>
    <w:p w14:paraId="0A99AEF1" w14:textId="79A9F36F" w:rsidR="00DF45BA" w:rsidRPr="00DF45BA" w:rsidRDefault="00DF45BA" w:rsidP="00DF45BA">
      <w:pPr>
        <w:spacing w:after="320" w:line="300" w:lineRule="auto"/>
        <w:rPr>
          <w:rFonts w:eastAsia="Calibri"/>
          <w:iCs/>
          <w:sz w:val="28"/>
          <w:szCs w:val="28"/>
        </w:rPr>
      </w:pPr>
      <w:r w:rsidRPr="00DF45BA">
        <w:rPr>
          <w:rFonts w:eastAsia="Calibri"/>
          <w:iCs/>
          <w:sz w:val="28"/>
          <w:szCs w:val="28"/>
        </w:rPr>
        <w:t>Tune in LIVE every day on Periscope</w:t>
      </w:r>
      <w:r w:rsidR="000B3AA0">
        <w:rPr>
          <w:rFonts w:eastAsia="Calibri"/>
          <w:iCs/>
          <w:sz w:val="28"/>
          <w:szCs w:val="28"/>
        </w:rPr>
        <w:t>, Instagram and Facebook</w:t>
      </w:r>
      <w:r w:rsidRPr="00DF45BA">
        <w:rPr>
          <w:rFonts w:eastAsia="Calibri"/>
          <w:iCs/>
          <w:sz w:val="28"/>
          <w:szCs w:val="28"/>
        </w:rPr>
        <w:t xml:space="preserve"> at </w:t>
      </w:r>
      <w:r w:rsidR="000B3AA0">
        <w:rPr>
          <w:rFonts w:eastAsia="Calibri"/>
          <w:iCs/>
          <w:sz w:val="28"/>
          <w:szCs w:val="28"/>
        </w:rPr>
        <w:t>3 p.m.</w:t>
      </w:r>
      <w:r w:rsidRPr="00DF45BA">
        <w:rPr>
          <w:rFonts w:eastAsia="Calibri"/>
          <w:iCs/>
          <w:sz w:val="28"/>
          <w:szCs w:val="28"/>
        </w:rPr>
        <w:t xml:space="preserve"> EST for surprise bonuses, resources and so much more to help you </w:t>
      </w:r>
      <w:r w:rsidR="000B3AA0">
        <w:rPr>
          <w:rFonts w:eastAsia="Calibri"/>
          <w:iCs/>
          <w:sz w:val="28"/>
          <w:szCs w:val="28"/>
        </w:rPr>
        <w:t>master the art of boosting engagement and socially selling</w:t>
      </w:r>
      <w:r w:rsidRPr="00DF45BA">
        <w:rPr>
          <w:rFonts w:eastAsia="Calibri"/>
          <w:iCs/>
          <w:sz w:val="28"/>
          <w:szCs w:val="28"/>
        </w:rPr>
        <w:t>.</w:t>
      </w:r>
    </w:p>
    <w:p w14:paraId="16628D93" w14:textId="4EE82A64" w:rsidR="00403C23" w:rsidRDefault="00403C23" w:rsidP="00403C23">
      <w:pPr>
        <w:spacing w:after="320" w:line="480" w:lineRule="auto"/>
        <w:rPr>
          <w:sz w:val="28"/>
          <w:szCs w:val="28"/>
        </w:rPr>
      </w:pPr>
      <w:r>
        <w:rPr>
          <w:sz w:val="28"/>
          <w:szCs w:val="28"/>
        </w:rPr>
        <w:br w:type="page"/>
      </w:r>
    </w:p>
    <w:p w14:paraId="199CCB8D" w14:textId="77777777" w:rsidR="00C843B8" w:rsidRDefault="00C843B8" w:rsidP="00057890">
      <w:pPr>
        <w:spacing w:after="320" w:line="300" w:lineRule="auto"/>
        <w:ind w:left="360"/>
        <w:rPr>
          <w:sz w:val="28"/>
          <w:szCs w:val="28"/>
        </w:rPr>
      </w:pPr>
    </w:p>
    <w:p w14:paraId="214B4BA6" w14:textId="1F61B8F9" w:rsidR="00D67A59" w:rsidRDefault="00D67A59" w:rsidP="00D67A59">
      <w:pPr>
        <w:pStyle w:val="Heading1"/>
        <w:rPr>
          <w:color w:val="BF2025"/>
        </w:rPr>
      </w:pPr>
      <w:bookmarkStart w:id="5" w:name="_Toc484528875"/>
      <w:r>
        <w:rPr>
          <w:color w:val="BF2025"/>
        </w:rPr>
        <w:t>MEET YOUR MILLION-DOLLAR WORD STYLIST</w:t>
      </w:r>
      <w:bookmarkEnd w:id="5"/>
    </w:p>
    <w:p w14:paraId="6854E67D" w14:textId="42334593" w:rsidR="00D67A59" w:rsidRPr="00D67A59" w:rsidRDefault="00D67A59" w:rsidP="00D67A59">
      <w:pPr>
        <w:spacing w:after="320" w:line="300" w:lineRule="auto"/>
        <w:rPr>
          <w:sz w:val="28"/>
          <w:szCs w:val="28"/>
        </w:rPr>
      </w:pPr>
      <w:r>
        <w:rPr>
          <w:noProof/>
          <w:sz w:val="28"/>
          <w:szCs w:val="28"/>
        </w:rPr>
        <w:drawing>
          <wp:anchor distT="0" distB="0" distL="114300" distR="114300" simplePos="0" relativeHeight="251670016" behindDoc="0" locked="0" layoutInCell="1" allowOverlap="1" wp14:anchorId="2968EF24" wp14:editId="61D316E0">
            <wp:simplePos x="0" y="0"/>
            <wp:positionH relativeFrom="column">
              <wp:posOffset>3333750</wp:posOffset>
            </wp:positionH>
            <wp:positionV relativeFrom="paragraph">
              <wp:posOffset>224155</wp:posOffset>
            </wp:positionV>
            <wp:extent cx="2933700" cy="2704465"/>
            <wp:effectExtent l="171450" t="171450" r="171450" b="1720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37928_311636888984646_3169670005934703708_n.jpg"/>
                    <pic:cNvPicPr/>
                  </pic:nvPicPr>
                  <pic:blipFill>
                    <a:blip r:embed="rId10">
                      <a:extLst>
                        <a:ext uri="{28A0092B-C50C-407E-A947-70E740481C1C}">
                          <a14:useLocalDpi xmlns:a14="http://schemas.microsoft.com/office/drawing/2010/main" val="0"/>
                        </a:ext>
                      </a:extLst>
                    </a:blip>
                    <a:stretch>
                      <a:fillRect/>
                    </a:stretch>
                  </pic:blipFill>
                  <pic:spPr>
                    <a:xfrm>
                      <a:off x="0" y="0"/>
                      <a:ext cx="2933700" cy="27044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7D6567" w:rsidRPr="00D67A59">
        <w:rPr>
          <w:sz w:val="28"/>
          <w:szCs w:val="28"/>
        </w:rPr>
        <w:t xml:space="preserve">Apryl Beverly, the “Million-Dollar Word Stylist” and founder of </w:t>
      </w:r>
      <w:r w:rsidR="007D6567" w:rsidRPr="00CE490D">
        <w:rPr>
          <w:b/>
          <w:sz w:val="28"/>
          <w:szCs w:val="28"/>
        </w:rPr>
        <w:t>BAAB Writing and Marketing Services</w:t>
      </w:r>
      <w:r w:rsidR="007D6567">
        <w:rPr>
          <w:sz w:val="28"/>
          <w:szCs w:val="28"/>
        </w:rPr>
        <w:t>,</w:t>
      </w:r>
      <w:r w:rsidR="007D6567" w:rsidRPr="00D67A59">
        <w:rPr>
          <w:sz w:val="28"/>
          <w:szCs w:val="28"/>
        </w:rPr>
        <w:t xml:space="preserve"> crafts copy that has generated millions in revenue for solo entrepreneurs and some of the top brands in the United States</w:t>
      </w:r>
      <w:r w:rsidRPr="00D67A59">
        <w:rPr>
          <w:sz w:val="28"/>
          <w:szCs w:val="28"/>
        </w:rPr>
        <w:t>.</w:t>
      </w:r>
    </w:p>
    <w:p w14:paraId="4229F597" w14:textId="77777777" w:rsidR="00DF45BA" w:rsidRDefault="00D67A59" w:rsidP="00D67A59">
      <w:pPr>
        <w:spacing w:after="320" w:line="300" w:lineRule="auto"/>
        <w:rPr>
          <w:sz w:val="28"/>
          <w:szCs w:val="28"/>
        </w:rPr>
      </w:pPr>
      <w:r w:rsidRPr="00D67A59">
        <w:rPr>
          <w:sz w:val="28"/>
          <w:szCs w:val="28"/>
        </w:rPr>
        <w:t xml:space="preserve">Known for her educated, “tell-it-like-it-is” writing style, she recently hit the Amazon Top 5 Best Seller’s List in 3 categories just 24 hours after releasing her first book, “Shots Fired! How to Write Copy that Pierces Hearts (And Opens Wallets).” </w:t>
      </w:r>
    </w:p>
    <w:p w14:paraId="5A8E241E" w14:textId="5EBF7C4B" w:rsidR="00D67A59" w:rsidRPr="00D67A59" w:rsidRDefault="008171A4" w:rsidP="00D67A59">
      <w:pPr>
        <w:spacing w:after="320" w:line="300" w:lineRule="auto"/>
        <w:rPr>
          <w:sz w:val="28"/>
          <w:szCs w:val="28"/>
        </w:rPr>
      </w:pPr>
      <w:r>
        <w:rPr>
          <w:sz w:val="28"/>
          <w:szCs w:val="28"/>
        </w:rPr>
        <w:t xml:space="preserve">Her recent book, </w:t>
      </w:r>
      <w:r w:rsidRPr="008171A4">
        <w:rPr>
          <w:i/>
          <w:sz w:val="28"/>
          <w:szCs w:val="28"/>
        </w:rPr>
        <w:t>F.A.S.T. Money</w:t>
      </w:r>
      <w:r>
        <w:rPr>
          <w:i/>
          <w:sz w:val="28"/>
          <w:szCs w:val="28"/>
        </w:rPr>
        <w:t>!</w:t>
      </w:r>
      <w:r>
        <w:rPr>
          <w:sz w:val="28"/>
          <w:szCs w:val="28"/>
        </w:rPr>
        <w:t xml:space="preserve"> shot to the No. 1 spot on the Amazon Best Seller’s List 24 hours BEFORE the book’s official release!</w:t>
      </w:r>
    </w:p>
    <w:p w14:paraId="69164771" w14:textId="40600039" w:rsidR="00D67A59" w:rsidRPr="00D67A59" w:rsidRDefault="00D67A59" w:rsidP="00D67A59">
      <w:pPr>
        <w:spacing w:after="320" w:line="300" w:lineRule="auto"/>
        <w:rPr>
          <w:sz w:val="28"/>
          <w:szCs w:val="28"/>
        </w:rPr>
      </w:pPr>
      <w:r w:rsidRPr="00D67A59">
        <w:rPr>
          <w:sz w:val="28"/>
          <w:szCs w:val="28"/>
        </w:rPr>
        <w:t>In addition to being a sentence slinger, Apryl is a mom to the most amazing kid in the universe and is marrie</w:t>
      </w:r>
      <w:r>
        <w:rPr>
          <w:sz w:val="28"/>
          <w:szCs w:val="28"/>
        </w:rPr>
        <w:t>d to the masterful “money man.”</w:t>
      </w:r>
    </w:p>
    <w:p w14:paraId="16BFB649" w14:textId="30EF4666" w:rsidR="00D67A59" w:rsidRPr="00D67A59" w:rsidRDefault="00D67A59" w:rsidP="00D67A59">
      <w:pPr>
        <w:spacing w:after="320" w:line="300" w:lineRule="auto"/>
        <w:rPr>
          <w:sz w:val="28"/>
          <w:szCs w:val="28"/>
        </w:rPr>
      </w:pPr>
      <w:r w:rsidRPr="00D67A59">
        <w:rPr>
          <w:sz w:val="28"/>
          <w:szCs w:val="28"/>
        </w:rPr>
        <w:t xml:space="preserve">Learn more about Apryl at </w:t>
      </w:r>
      <w:hyperlink r:id="rId11" w:history="1">
        <w:r w:rsidRPr="00D67A59">
          <w:rPr>
            <w:rStyle w:val="Hyperlink"/>
            <w:sz w:val="28"/>
            <w:szCs w:val="28"/>
          </w:rPr>
          <w:t>baab.biz</w:t>
        </w:r>
      </w:hyperlink>
      <w:r w:rsidRPr="00D67A59">
        <w:rPr>
          <w:sz w:val="28"/>
          <w:szCs w:val="28"/>
        </w:rPr>
        <w:t xml:space="preserve"> and download her first bestselling book at </w:t>
      </w:r>
      <w:hyperlink r:id="rId12" w:history="1">
        <w:r w:rsidRPr="00D67A59">
          <w:rPr>
            <w:rStyle w:val="Hyperlink"/>
            <w:sz w:val="28"/>
            <w:szCs w:val="28"/>
          </w:rPr>
          <w:t>shotsfired.co</w:t>
        </w:r>
      </w:hyperlink>
      <w:r w:rsidRPr="00D67A59">
        <w:rPr>
          <w:sz w:val="28"/>
          <w:szCs w:val="28"/>
        </w:rPr>
        <w:t>.</w:t>
      </w:r>
      <w:r w:rsidR="008171A4">
        <w:rPr>
          <w:sz w:val="28"/>
          <w:szCs w:val="28"/>
        </w:rPr>
        <w:t xml:space="preserve"> You can grab your copy of </w:t>
      </w:r>
      <w:r w:rsidR="008171A4" w:rsidRPr="008171A4">
        <w:rPr>
          <w:i/>
          <w:sz w:val="28"/>
          <w:szCs w:val="28"/>
        </w:rPr>
        <w:t>F.A.S.T. Money!</w:t>
      </w:r>
      <w:r w:rsidR="008171A4">
        <w:rPr>
          <w:sz w:val="28"/>
          <w:szCs w:val="28"/>
        </w:rPr>
        <w:t xml:space="preserve"> </w:t>
      </w:r>
      <w:hyperlink r:id="rId13" w:history="1">
        <w:r w:rsidR="008171A4" w:rsidRPr="008171A4">
          <w:rPr>
            <w:rStyle w:val="Hyperlink"/>
            <w:sz w:val="28"/>
            <w:szCs w:val="28"/>
          </w:rPr>
          <w:t>here</w:t>
        </w:r>
      </w:hyperlink>
      <w:r w:rsidR="008171A4">
        <w:rPr>
          <w:sz w:val="28"/>
          <w:szCs w:val="28"/>
        </w:rPr>
        <w:t>.</w:t>
      </w:r>
    </w:p>
    <w:p w14:paraId="1720A16C" w14:textId="3D5B02EE" w:rsidR="006F44C3" w:rsidRPr="0093366A" w:rsidRDefault="0093366A" w:rsidP="0093366A">
      <w:pPr>
        <w:tabs>
          <w:tab w:val="left" w:pos="5610"/>
        </w:tabs>
      </w:pPr>
      <w:r>
        <w:tab/>
      </w:r>
    </w:p>
    <w:sectPr w:rsidR="006F44C3" w:rsidRPr="0093366A" w:rsidSect="00797013">
      <w:footerReference w:type="default" r:id="rId14"/>
      <w:footerReference w:type="first" r:id="rId15"/>
      <w:type w:val="continuous"/>
      <w:pgSz w:w="12240" w:h="15840" w:code="1"/>
      <w:pgMar w:top="1080" w:right="1440" w:bottom="0" w:left="1440" w:header="720" w:footer="576"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C7C6F7" w14:textId="77777777" w:rsidR="0091523F" w:rsidRDefault="0091523F">
      <w:r>
        <w:separator/>
      </w:r>
    </w:p>
  </w:endnote>
  <w:endnote w:type="continuationSeparator" w:id="0">
    <w:p w14:paraId="1B42C058" w14:textId="77777777" w:rsidR="0091523F" w:rsidRDefault="00915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ＭＳ Ｐゴシック">
    <w:charset w:val="80"/>
    <w:family w:val="auto"/>
    <w:pitch w:val="variable"/>
    <w:sig w:usb0="E00002FF" w:usb1="6AC7FDFB" w:usb2="08000012" w:usb3="00000000" w:csb0="0002009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Garamond">
    <w:panose1 w:val="02020404030301010803"/>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2859373"/>
      <w:docPartObj>
        <w:docPartGallery w:val="Page Numbers (Bottom of Page)"/>
        <w:docPartUnique/>
      </w:docPartObj>
    </w:sdtPr>
    <w:sdtEndPr>
      <w:rPr>
        <w:noProof/>
        <w:color w:val="867974"/>
        <w:sz w:val="22"/>
        <w:szCs w:val="22"/>
      </w:rPr>
    </w:sdtEndPr>
    <w:sdtContent>
      <w:p w14:paraId="5B450F07" w14:textId="77777777" w:rsidR="0035261F" w:rsidRPr="00571454" w:rsidRDefault="0035261F" w:rsidP="00B00A1D">
        <w:pPr>
          <w:pStyle w:val="Footer"/>
          <w:jc w:val="center"/>
          <w:rPr>
            <w:color w:val="867974"/>
            <w:sz w:val="22"/>
            <w:szCs w:val="22"/>
          </w:rPr>
        </w:pPr>
        <w:r w:rsidRPr="00571454">
          <w:rPr>
            <w:color w:val="867974"/>
            <w:sz w:val="22"/>
            <w:szCs w:val="22"/>
          </w:rPr>
          <w:fldChar w:fldCharType="begin"/>
        </w:r>
        <w:r w:rsidRPr="00571454">
          <w:rPr>
            <w:color w:val="867974"/>
            <w:sz w:val="22"/>
            <w:szCs w:val="22"/>
          </w:rPr>
          <w:instrText xml:space="preserve"> PAGE   \* MERGEFORMAT </w:instrText>
        </w:r>
        <w:r w:rsidRPr="00571454">
          <w:rPr>
            <w:color w:val="867974"/>
            <w:sz w:val="22"/>
            <w:szCs w:val="22"/>
          </w:rPr>
          <w:fldChar w:fldCharType="separate"/>
        </w:r>
        <w:r w:rsidR="000B3AA0">
          <w:rPr>
            <w:noProof/>
            <w:color w:val="867974"/>
            <w:sz w:val="22"/>
            <w:szCs w:val="22"/>
          </w:rPr>
          <w:t>3</w:t>
        </w:r>
        <w:r w:rsidRPr="00571454">
          <w:rPr>
            <w:noProof/>
            <w:color w:val="867974"/>
            <w:sz w:val="22"/>
            <w:szCs w:val="22"/>
          </w:rPr>
          <w:fldChar w:fldCharType="end"/>
        </w:r>
      </w:p>
    </w:sdtContent>
  </w:sdt>
  <w:p w14:paraId="035E7423" w14:textId="77777777" w:rsidR="0035261F" w:rsidRDefault="0035261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36F9BA" w14:textId="1A00D1A0" w:rsidR="00797013" w:rsidRDefault="00797013" w:rsidP="00797013">
    <w:pPr>
      <w:pStyle w:val="Footer"/>
      <w:jc w:val="center"/>
      <w:rPr>
        <w:rFonts w:ascii="Times New Roman" w:eastAsia="Times New Roman" w:hAnsi="Times New Roman" w:cs="Times New Roman"/>
        <w:caps w:val="0"/>
        <w:noProof/>
        <w:color w:val="867974"/>
        <w:sz w:val="22"/>
        <w:szCs w:val="22"/>
      </w:rPr>
    </w:pPr>
  </w:p>
  <w:p w14:paraId="59295B0D" w14:textId="77777777" w:rsidR="00797013" w:rsidRDefault="0079701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9D4B71" w14:textId="77777777" w:rsidR="0091523F" w:rsidRDefault="0091523F">
      <w:r>
        <w:separator/>
      </w:r>
    </w:p>
  </w:footnote>
  <w:footnote w:type="continuationSeparator" w:id="0">
    <w:p w14:paraId="20B056A6" w14:textId="77777777" w:rsidR="0091523F" w:rsidRDefault="0091523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513D2"/>
    <w:multiLevelType w:val="hybridMultilevel"/>
    <w:tmpl w:val="2716E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644CBE"/>
    <w:multiLevelType w:val="hybridMultilevel"/>
    <w:tmpl w:val="B95A6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3355F4"/>
    <w:multiLevelType w:val="hybridMultilevel"/>
    <w:tmpl w:val="546C2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251980"/>
    <w:multiLevelType w:val="hybridMultilevel"/>
    <w:tmpl w:val="33B06C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9305E8"/>
    <w:multiLevelType w:val="hybridMultilevel"/>
    <w:tmpl w:val="DDC68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EE757C"/>
    <w:multiLevelType w:val="hybridMultilevel"/>
    <w:tmpl w:val="BCC0C4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6014C1B"/>
    <w:multiLevelType w:val="hybridMultilevel"/>
    <w:tmpl w:val="2716E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033DC7"/>
    <w:multiLevelType w:val="hybridMultilevel"/>
    <w:tmpl w:val="78668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FD3620"/>
    <w:multiLevelType w:val="hybridMultilevel"/>
    <w:tmpl w:val="91168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30A1E1E"/>
    <w:multiLevelType w:val="hybridMultilevel"/>
    <w:tmpl w:val="59185D60"/>
    <w:lvl w:ilvl="0" w:tplc="B5983826">
      <w:start w:val="1"/>
      <w:numFmt w:val="decimal"/>
      <w:lvlText w:val="%1."/>
      <w:lvlJc w:val="left"/>
      <w:pPr>
        <w:ind w:left="870"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B3E5906"/>
    <w:multiLevelType w:val="hybridMultilevel"/>
    <w:tmpl w:val="2716E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4"/>
  </w:num>
  <w:num w:numId="4">
    <w:abstractNumId w:val="2"/>
  </w:num>
  <w:num w:numId="5">
    <w:abstractNumId w:val="9"/>
  </w:num>
  <w:num w:numId="6">
    <w:abstractNumId w:val="3"/>
  </w:num>
  <w:num w:numId="7">
    <w:abstractNumId w:val="5"/>
  </w:num>
  <w:num w:numId="8">
    <w:abstractNumId w:val="0"/>
  </w:num>
  <w:num w:numId="9">
    <w:abstractNumId w:val="10"/>
  </w:num>
  <w:num w:numId="10">
    <w:abstractNumId w:val="6"/>
  </w:num>
  <w:num w:numId="11">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wNzM3tjAyMjEyNzEztDRR0lEKTi0uzszPAykwrwUAKqNFmCwAAAA="/>
  </w:docVars>
  <w:rsids>
    <w:rsidRoot w:val="00FB5CF2"/>
    <w:rsid w:val="0000092B"/>
    <w:rsid w:val="000011D3"/>
    <w:rsid w:val="00002ECC"/>
    <w:rsid w:val="00011532"/>
    <w:rsid w:val="00013C23"/>
    <w:rsid w:val="0002080E"/>
    <w:rsid w:val="00024B1C"/>
    <w:rsid w:val="0003126B"/>
    <w:rsid w:val="00032B72"/>
    <w:rsid w:val="000341DC"/>
    <w:rsid w:val="00034B45"/>
    <w:rsid w:val="00036D32"/>
    <w:rsid w:val="00041855"/>
    <w:rsid w:val="00047901"/>
    <w:rsid w:val="00057890"/>
    <w:rsid w:val="00060BFF"/>
    <w:rsid w:val="00082CA8"/>
    <w:rsid w:val="000A25DA"/>
    <w:rsid w:val="000A3790"/>
    <w:rsid w:val="000B3AA0"/>
    <w:rsid w:val="000B5332"/>
    <w:rsid w:val="000C42C7"/>
    <w:rsid w:val="000C5E25"/>
    <w:rsid w:val="000D1D81"/>
    <w:rsid w:val="000D398F"/>
    <w:rsid w:val="000E77C9"/>
    <w:rsid w:val="000F36F9"/>
    <w:rsid w:val="000F65BA"/>
    <w:rsid w:val="000F6B09"/>
    <w:rsid w:val="001013E8"/>
    <w:rsid w:val="00102CD0"/>
    <w:rsid w:val="00111081"/>
    <w:rsid w:val="00113929"/>
    <w:rsid w:val="00115BD5"/>
    <w:rsid w:val="001165F9"/>
    <w:rsid w:val="00116CFD"/>
    <w:rsid w:val="00120133"/>
    <w:rsid w:val="00122E11"/>
    <w:rsid w:val="00130D51"/>
    <w:rsid w:val="0013114F"/>
    <w:rsid w:val="00132F27"/>
    <w:rsid w:val="00133C86"/>
    <w:rsid w:val="00147BBF"/>
    <w:rsid w:val="001549BB"/>
    <w:rsid w:val="001734EB"/>
    <w:rsid w:val="0017362E"/>
    <w:rsid w:val="001852E4"/>
    <w:rsid w:val="001854C4"/>
    <w:rsid w:val="00190665"/>
    <w:rsid w:val="00194297"/>
    <w:rsid w:val="001A0B5D"/>
    <w:rsid w:val="001A4893"/>
    <w:rsid w:val="001B4119"/>
    <w:rsid w:val="001C4DE7"/>
    <w:rsid w:val="001D7734"/>
    <w:rsid w:val="001E5CEB"/>
    <w:rsid w:val="001F2507"/>
    <w:rsid w:val="001F3C94"/>
    <w:rsid w:val="001F48BC"/>
    <w:rsid w:val="002002F8"/>
    <w:rsid w:val="0020074C"/>
    <w:rsid w:val="00201BFC"/>
    <w:rsid w:val="00202C28"/>
    <w:rsid w:val="002058BA"/>
    <w:rsid w:val="002100D3"/>
    <w:rsid w:val="0021497C"/>
    <w:rsid w:val="00216727"/>
    <w:rsid w:val="002231B8"/>
    <w:rsid w:val="00224B13"/>
    <w:rsid w:val="00225F83"/>
    <w:rsid w:val="00227F74"/>
    <w:rsid w:val="00234A46"/>
    <w:rsid w:val="002361B0"/>
    <w:rsid w:val="0023728C"/>
    <w:rsid w:val="00241345"/>
    <w:rsid w:val="0025157A"/>
    <w:rsid w:val="00253085"/>
    <w:rsid w:val="00254B90"/>
    <w:rsid w:val="0027396E"/>
    <w:rsid w:val="00274356"/>
    <w:rsid w:val="00277E8E"/>
    <w:rsid w:val="00280FF7"/>
    <w:rsid w:val="002A1B06"/>
    <w:rsid w:val="002A2AA8"/>
    <w:rsid w:val="002A53DA"/>
    <w:rsid w:val="002A6FC2"/>
    <w:rsid w:val="002B0B6F"/>
    <w:rsid w:val="002C008E"/>
    <w:rsid w:val="002C2A27"/>
    <w:rsid w:val="002D685E"/>
    <w:rsid w:val="002E02BF"/>
    <w:rsid w:val="002E458D"/>
    <w:rsid w:val="002E77DB"/>
    <w:rsid w:val="002F02BF"/>
    <w:rsid w:val="002F1408"/>
    <w:rsid w:val="002F1EE1"/>
    <w:rsid w:val="00300763"/>
    <w:rsid w:val="00304C48"/>
    <w:rsid w:val="00314012"/>
    <w:rsid w:val="003141B2"/>
    <w:rsid w:val="00314CA2"/>
    <w:rsid w:val="00317DFC"/>
    <w:rsid w:val="00320446"/>
    <w:rsid w:val="00342544"/>
    <w:rsid w:val="00343002"/>
    <w:rsid w:val="00343E38"/>
    <w:rsid w:val="00345797"/>
    <w:rsid w:val="003470DF"/>
    <w:rsid w:val="0035261F"/>
    <w:rsid w:val="0036118E"/>
    <w:rsid w:val="00364CFF"/>
    <w:rsid w:val="00365252"/>
    <w:rsid w:val="00373203"/>
    <w:rsid w:val="00374139"/>
    <w:rsid w:val="00387708"/>
    <w:rsid w:val="00397959"/>
    <w:rsid w:val="003A2F9A"/>
    <w:rsid w:val="003B5330"/>
    <w:rsid w:val="003B6E15"/>
    <w:rsid w:val="003D2A0C"/>
    <w:rsid w:val="003D7645"/>
    <w:rsid w:val="003E55CB"/>
    <w:rsid w:val="003F171F"/>
    <w:rsid w:val="003F4400"/>
    <w:rsid w:val="00400DDF"/>
    <w:rsid w:val="00401EFD"/>
    <w:rsid w:val="00403C23"/>
    <w:rsid w:val="00410420"/>
    <w:rsid w:val="00424B99"/>
    <w:rsid w:val="0044138D"/>
    <w:rsid w:val="004436FC"/>
    <w:rsid w:val="0044649E"/>
    <w:rsid w:val="00450549"/>
    <w:rsid w:val="00450BED"/>
    <w:rsid w:val="00452018"/>
    <w:rsid w:val="00454287"/>
    <w:rsid w:val="00457CF0"/>
    <w:rsid w:val="00457F27"/>
    <w:rsid w:val="0046231B"/>
    <w:rsid w:val="0047642D"/>
    <w:rsid w:val="00477495"/>
    <w:rsid w:val="00495CF4"/>
    <w:rsid w:val="004A0655"/>
    <w:rsid w:val="004B079E"/>
    <w:rsid w:val="004B5F9F"/>
    <w:rsid w:val="004C143D"/>
    <w:rsid w:val="004D5ED3"/>
    <w:rsid w:val="004E3C59"/>
    <w:rsid w:val="004F2852"/>
    <w:rsid w:val="00501234"/>
    <w:rsid w:val="00503930"/>
    <w:rsid w:val="00505ECD"/>
    <w:rsid w:val="00506C9F"/>
    <w:rsid w:val="005078BF"/>
    <w:rsid w:val="00511956"/>
    <w:rsid w:val="005120F3"/>
    <w:rsid w:val="00513678"/>
    <w:rsid w:val="0051583C"/>
    <w:rsid w:val="005264F8"/>
    <w:rsid w:val="00527B77"/>
    <w:rsid w:val="0053634A"/>
    <w:rsid w:val="00543A67"/>
    <w:rsid w:val="00546840"/>
    <w:rsid w:val="005504A5"/>
    <w:rsid w:val="005629B3"/>
    <w:rsid w:val="00565EDF"/>
    <w:rsid w:val="00566C94"/>
    <w:rsid w:val="0057128C"/>
    <w:rsid w:val="00571454"/>
    <w:rsid w:val="0058428D"/>
    <w:rsid w:val="005949DF"/>
    <w:rsid w:val="005952ED"/>
    <w:rsid w:val="005A04EC"/>
    <w:rsid w:val="005A52AE"/>
    <w:rsid w:val="005A7396"/>
    <w:rsid w:val="005B01BE"/>
    <w:rsid w:val="005B15AD"/>
    <w:rsid w:val="005B6ADE"/>
    <w:rsid w:val="005B79FA"/>
    <w:rsid w:val="005C4F18"/>
    <w:rsid w:val="005F0E52"/>
    <w:rsid w:val="005F43A6"/>
    <w:rsid w:val="00601043"/>
    <w:rsid w:val="00602D35"/>
    <w:rsid w:val="00606EA2"/>
    <w:rsid w:val="006116EE"/>
    <w:rsid w:val="00613344"/>
    <w:rsid w:val="00617848"/>
    <w:rsid w:val="0062000B"/>
    <w:rsid w:val="0062328F"/>
    <w:rsid w:val="0062487D"/>
    <w:rsid w:val="0062507B"/>
    <w:rsid w:val="00635104"/>
    <w:rsid w:val="00654103"/>
    <w:rsid w:val="006562DB"/>
    <w:rsid w:val="006639D7"/>
    <w:rsid w:val="006714E1"/>
    <w:rsid w:val="00673DD0"/>
    <w:rsid w:val="00676DEF"/>
    <w:rsid w:val="00681075"/>
    <w:rsid w:val="00682D7C"/>
    <w:rsid w:val="00684A15"/>
    <w:rsid w:val="006863F2"/>
    <w:rsid w:val="006952A3"/>
    <w:rsid w:val="006B365E"/>
    <w:rsid w:val="006B5E4A"/>
    <w:rsid w:val="006D24CB"/>
    <w:rsid w:val="006D656E"/>
    <w:rsid w:val="006D7D0E"/>
    <w:rsid w:val="006F44C3"/>
    <w:rsid w:val="006F5A03"/>
    <w:rsid w:val="00702AAD"/>
    <w:rsid w:val="00704300"/>
    <w:rsid w:val="0071023E"/>
    <w:rsid w:val="007104C2"/>
    <w:rsid w:val="0073373D"/>
    <w:rsid w:val="00733975"/>
    <w:rsid w:val="00740DE9"/>
    <w:rsid w:val="00745334"/>
    <w:rsid w:val="0074760C"/>
    <w:rsid w:val="0075466B"/>
    <w:rsid w:val="0075667A"/>
    <w:rsid w:val="007578AA"/>
    <w:rsid w:val="00763FD3"/>
    <w:rsid w:val="007642CF"/>
    <w:rsid w:val="007665F5"/>
    <w:rsid w:val="007714FD"/>
    <w:rsid w:val="00777CEC"/>
    <w:rsid w:val="007824E7"/>
    <w:rsid w:val="00791FEF"/>
    <w:rsid w:val="00797013"/>
    <w:rsid w:val="007A75A6"/>
    <w:rsid w:val="007A7F7D"/>
    <w:rsid w:val="007B39B5"/>
    <w:rsid w:val="007D182D"/>
    <w:rsid w:val="007D3FA3"/>
    <w:rsid w:val="007D6567"/>
    <w:rsid w:val="007D708D"/>
    <w:rsid w:val="007E0DEE"/>
    <w:rsid w:val="007F10D8"/>
    <w:rsid w:val="007F3051"/>
    <w:rsid w:val="007F7E77"/>
    <w:rsid w:val="00802F49"/>
    <w:rsid w:val="00803682"/>
    <w:rsid w:val="00814E1C"/>
    <w:rsid w:val="008171A4"/>
    <w:rsid w:val="008326C5"/>
    <w:rsid w:val="0083502B"/>
    <w:rsid w:val="00850729"/>
    <w:rsid w:val="0085302F"/>
    <w:rsid w:val="00855C5C"/>
    <w:rsid w:val="0086147E"/>
    <w:rsid w:val="00865EE3"/>
    <w:rsid w:val="00866275"/>
    <w:rsid w:val="00876316"/>
    <w:rsid w:val="008844F9"/>
    <w:rsid w:val="008916FB"/>
    <w:rsid w:val="008A0BB2"/>
    <w:rsid w:val="008B077C"/>
    <w:rsid w:val="008B39DA"/>
    <w:rsid w:val="008D228C"/>
    <w:rsid w:val="008D4841"/>
    <w:rsid w:val="008E2AA8"/>
    <w:rsid w:val="008E77C5"/>
    <w:rsid w:val="008F6BA5"/>
    <w:rsid w:val="00900744"/>
    <w:rsid w:val="00902F7C"/>
    <w:rsid w:val="009049F9"/>
    <w:rsid w:val="00904D98"/>
    <w:rsid w:val="00914389"/>
    <w:rsid w:val="0091523F"/>
    <w:rsid w:val="009166D2"/>
    <w:rsid w:val="00925B88"/>
    <w:rsid w:val="0093366A"/>
    <w:rsid w:val="009373CB"/>
    <w:rsid w:val="00941591"/>
    <w:rsid w:val="00947268"/>
    <w:rsid w:val="00954F89"/>
    <w:rsid w:val="00961E46"/>
    <w:rsid w:val="00962583"/>
    <w:rsid w:val="00965EDB"/>
    <w:rsid w:val="00971DB0"/>
    <w:rsid w:val="0098159C"/>
    <w:rsid w:val="009936FE"/>
    <w:rsid w:val="009960E6"/>
    <w:rsid w:val="009A500A"/>
    <w:rsid w:val="009A6631"/>
    <w:rsid w:val="009A6684"/>
    <w:rsid w:val="009B288B"/>
    <w:rsid w:val="009B485D"/>
    <w:rsid w:val="009C10C1"/>
    <w:rsid w:val="009C13C9"/>
    <w:rsid w:val="009C3158"/>
    <w:rsid w:val="009C56B6"/>
    <w:rsid w:val="009C7D58"/>
    <w:rsid w:val="009D3BEA"/>
    <w:rsid w:val="009D6183"/>
    <w:rsid w:val="009E25CF"/>
    <w:rsid w:val="009E751C"/>
    <w:rsid w:val="009F4F6E"/>
    <w:rsid w:val="009F5BB5"/>
    <w:rsid w:val="00A062E6"/>
    <w:rsid w:val="00A10A15"/>
    <w:rsid w:val="00A10FCD"/>
    <w:rsid w:val="00A11D32"/>
    <w:rsid w:val="00A128D5"/>
    <w:rsid w:val="00A151CE"/>
    <w:rsid w:val="00A22EAE"/>
    <w:rsid w:val="00A24F9F"/>
    <w:rsid w:val="00A27FCE"/>
    <w:rsid w:val="00A4333E"/>
    <w:rsid w:val="00A572B4"/>
    <w:rsid w:val="00A615B1"/>
    <w:rsid w:val="00A823C0"/>
    <w:rsid w:val="00A931AD"/>
    <w:rsid w:val="00AA3343"/>
    <w:rsid w:val="00AA4F21"/>
    <w:rsid w:val="00AB3799"/>
    <w:rsid w:val="00AB5EEA"/>
    <w:rsid w:val="00AC20E6"/>
    <w:rsid w:val="00AF3519"/>
    <w:rsid w:val="00AF4C01"/>
    <w:rsid w:val="00B00A1D"/>
    <w:rsid w:val="00B01C8D"/>
    <w:rsid w:val="00B16B85"/>
    <w:rsid w:val="00B17346"/>
    <w:rsid w:val="00B22471"/>
    <w:rsid w:val="00B22B6F"/>
    <w:rsid w:val="00B23BD4"/>
    <w:rsid w:val="00B3078A"/>
    <w:rsid w:val="00B356ED"/>
    <w:rsid w:val="00B46513"/>
    <w:rsid w:val="00B53945"/>
    <w:rsid w:val="00B53E77"/>
    <w:rsid w:val="00B62612"/>
    <w:rsid w:val="00B7069C"/>
    <w:rsid w:val="00B7365B"/>
    <w:rsid w:val="00B7444E"/>
    <w:rsid w:val="00B748F7"/>
    <w:rsid w:val="00B76984"/>
    <w:rsid w:val="00B80D87"/>
    <w:rsid w:val="00B8264C"/>
    <w:rsid w:val="00B86FD0"/>
    <w:rsid w:val="00B877A8"/>
    <w:rsid w:val="00B94061"/>
    <w:rsid w:val="00B95CF1"/>
    <w:rsid w:val="00BA1D71"/>
    <w:rsid w:val="00BB40F7"/>
    <w:rsid w:val="00BB6A1D"/>
    <w:rsid w:val="00BC06A6"/>
    <w:rsid w:val="00C1087C"/>
    <w:rsid w:val="00C11220"/>
    <w:rsid w:val="00C17556"/>
    <w:rsid w:val="00C17D32"/>
    <w:rsid w:val="00C34CB8"/>
    <w:rsid w:val="00C34CFE"/>
    <w:rsid w:val="00C35B68"/>
    <w:rsid w:val="00C377DB"/>
    <w:rsid w:val="00C40AF0"/>
    <w:rsid w:val="00C43456"/>
    <w:rsid w:val="00C52231"/>
    <w:rsid w:val="00C5640C"/>
    <w:rsid w:val="00C6025C"/>
    <w:rsid w:val="00C65BD4"/>
    <w:rsid w:val="00C70A85"/>
    <w:rsid w:val="00C71403"/>
    <w:rsid w:val="00C7498B"/>
    <w:rsid w:val="00C77141"/>
    <w:rsid w:val="00C843B8"/>
    <w:rsid w:val="00CA2C51"/>
    <w:rsid w:val="00CA50B8"/>
    <w:rsid w:val="00CA6531"/>
    <w:rsid w:val="00CB592A"/>
    <w:rsid w:val="00CD5F6F"/>
    <w:rsid w:val="00CD6A56"/>
    <w:rsid w:val="00CF31F4"/>
    <w:rsid w:val="00CF75EE"/>
    <w:rsid w:val="00D02EF8"/>
    <w:rsid w:val="00D06036"/>
    <w:rsid w:val="00D20AD4"/>
    <w:rsid w:val="00D22706"/>
    <w:rsid w:val="00D324D3"/>
    <w:rsid w:val="00D4212D"/>
    <w:rsid w:val="00D50E42"/>
    <w:rsid w:val="00D60D28"/>
    <w:rsid w:val="00D63347"/>
    <w:rsid w:val="00D6414E"/>
    <w:rsid w:val="00D65AF4"/>
    <w:rsid w:val="00D67A59"/>
    <w:rsid w:val="00D73F23"/>
    <w:rsid w:val="00D775CA"/>
    <w:rsid w:val="00D85BE8"/>
    <w:rsid w:val="00D91D7D"/>
    <w:rsid w:val="00DA0DD5"/>
    <w:rsid w:val="00DA5307"/>
    <w:rsid w:val="00DA541A"/>
    <w:rsid w:val="00DA7AEF"/>
    <w:rsid w:val="00DB14C3"/>
    <w:rsid w:val="00DB2BB2"/>
    <w:rsid w:val="00DB5C6C"/>
    <w:rsid w:val="00DC56E7"/>
    <w:rsid w:val="00DD1813"/>
    <w:rsid w:val="00DD2EC0"/>
    <w:rsid w:val="00DD64D5"/>
    <w:rsid w:val="00DE501E"/>
    <w:rsid w:val="00DE576D"/>
    <w:rsid w:val="00DE5EDE"/>
    <w:rsid w:val="00DF211A"/>
    <w:rsid w:val="00DF45BA"/>
    <w:rsid w:val="00DF4B17"/>
    <w:rsid w:val="00DF5D92"/>
    <w:rsid w:val="00E00A74"/>
    <w:rsid w:val="00E02BC0"/>
    <w:rsid w:val="00E067B7"/>
    <w:rsid w:val="00E14DCA"/>
    <w:rsid w:val="00E212A3"/>
    <w:rsid w:val="00E26599"/>
    <w:rsid w:val="00E27DFF"/>
    <w:rsid w:val="00E3143A"/>
    <w:rsid w:val="00E37863"/>
    <w:rsid w:val="00E41E6E"/>
    <w:rsid w:val="00E439BD"/>
    <w:rsid w:val="00E43D2E"/>
    <w:rsid w:val="00E52ABB"/>
    <w:rsid w:val="00E53D6B"/>
    <w:rsid w:val="00E621C9"/>
    <w:rsid w:val="00E6397C"/>
    <w:rsid w:val="00E64D9F"/>
    <w:rsid w:val="00E725A4"/>
    <w:rsid w:val="00E73952"/>
    <w:rsid w:val="00E77D39"/>
    <w:rsid w:val="00E81DB2"/>
    <w:rsid w:val="00E820D4"/>
    <w:rsid w:val="00E92817"/>
    <w:rsid w:val="00E964B7"/>
    <w:rsid w:val="00E975CD"/>
    <w:rsid w:val="00E97D00"/>
    <w:rsid w:val="00EB4F28"/>
    <w:rsid w:val="00EB752D"/>
    <w:rsid w:val="00EC28A4"/>
    <w:rsid w:val="00EC7D27"/>
    <w:rsid w:val="00ED0427"/>
    <w:rsid w:val="00ED5D3B"/>
    <w:rsid w:val="00EE3CF8"/>
    <w:rsid w:val="00EE3EB7"/>
    <w:rsid w:val="00EE452A"/>
    <w:rsid w:val="00EE496D"/>
    <w:rsid w:val="00EE6F45"/>
    <w:rsid w:val="00EF2AA4"/>
    <w:rsid w:val="00F07302"/>
    <w:rsid w:val="00F1562F"/>
    <w:rsid w:val="00F25477"/>
    <w:rsid w:val="00F2669C"/>
    <w:rsid w:val="00F26733"/>
    <w:rsid w:val="00F438F8"/>
    <w:rsid w:val="00F4426B"/>
    <w:rsid w:val="00F55479"/>
    <w:rsid w:val="00F62213"/>
    <w:rsid w:val="00F66DE8"/>
    <w:rsid w:val="00F703D7"/>
    <w:rsid w:val="00F70C26"/>
    <w:rsid w:val="00F70CB4"/>
    <w:rsid w:val="00F8703F"/>
    <w:rsid w:val="00FB5CF2"/>
    <w:rsid w:val="00FB5F74"/>
    <w:rsid w:val="00FC381A"/>
    <w:rsid w:val="00FD45A9"/>
    <w:rsid w:val="00FD63CA"/>
    <w:rsid w:val="00FE3BCC"/>
    <w:rsid w:val="00FE3C0B"/>
    <w:rsid w:val="00FE5440"/>
    <w:rsid w:val="00FE57B2"/>
    <w:rsid w:val="00FF30F5"/>
    <w:rsid w:val="00FF497A"/>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B79BA9"/>
  <w15:docId w15:val="{AD9EE961-9CB2-42A6-B842-31E295AC8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9D360E" w:themeColor="text2"/>
        <w:lang w:val="en-US" w:eastAsia="ja-JP" w:bidi="ar-SA"/>
      </w:rPr>
    </w:rPrDefault>
    <w:pPrDefault>
      <w:pPr>
        <w:spacing w:after="320" w:line="300"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642CF"/>
    <w:pPr>
      <w:spacing w:after="0" w:line="240" w:lineRule="auto"/>
    </w:pPr>
    <w:rPr>
      <w:rFonts w:ascii="Times New Roman" w:eastAsia="Times New Roman" w:hAnsi="Times New Roman" w:cs="Times New Roman"/>
      <w:color w:val="auto"/>
      <w:sz w:val="24"/>
      <w:szCs w:val="24"/>
      <w:lang w:eastAsia="en-US"/>
    </w:rPr>
  </w:style>
  <w:style w:type="paragraph" w:styleId="Heading1">
    <w:name w:val="heading 1"/>
    <w:basedOn w:val="Normal"/>
    <w:next w:val="Normal"/>
    <w:link w:val="Heading1Char"/>
    <w:uiPriority w:val="9"/>
    <w:qFormat/>
    <w:pPr>
      <w:keepNext/>
      <w:keepLines/>
      <w:pBdr>
        <w:bottom w:val="single" w:sz="8" w:space="0" w:color="FCE9D0" w:themeColor="accent1" w:themeTint="33"/>
      </w:pBdr>
      <w:spacing w:after="200"/>
      <w:outlineLvl w:val="0"/>
    </w:pPr>
    <w:rPr>
      <w:rFonts w:asciiTheme="majorHAnsi" w:eastAsiaTheme="majorEastAsia" w:hAnsiTheme="majorHAnsi" w:cstheme="majorBidi"/>
      <w:color w:val="F09415" w:themeColor="accent1"/>
      <w:sz w:val="36"/>
      <w:szCs w:val="36"/>
    </w:rPr>
  </w:style>
  <w:style w:type="paragraph" w:styleId="Heading2">
    <w:name w:val="heading 2"/>
    <w:basedOn w:val="Normal"/>
    <w:next w:val="Normal"/>
    <w:link w:val="Heading2Char"/>
    <w:uiPriority w:val="9"/>
    <w:unhideWhenUsed/>
    <w:qFormat/>
    <w:pPr>
      <w:keepNext/>
      <w:keepLines/>
      <w:spacing w:before="120" w:after="120"/>
      <w:outlineLvl w:val="1"/>
    </w:pPr>
    <w:rPr>
      <w:b/>
      <w:bCs/>
      <w:sz w:val="26"/>
      <w:szCs w:val="26"/>
    </w:rPr>
  </w:style>
  <w:style w:type="paragraph" w:styleId="Heading3">
    <w:name w:val="heading 3"/>
    <w:basedOn w:val="Normal"/>
    <w:next w:val="Normal"/>
    <w:link w:val="Heading3Char"/>
    <w:uiPriority w:val="9"/>
    <w:unhideWhenUsed/>
    <w:qFormat/>
    <w:pPr>
      <w:keepNext/>
      <w:keepLines/>
      <w:spacing w:before="40"/>
      <w:outlineLvl w:val="2"/>
    </w:pPr>
    <w:rPr>
      <w:b/>
      <w:bCs/>
      <w:i/>
      <w:iCs/>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B76E0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
    <w:name w:val="Logo"/>
    <w:basedOn w:val="Normal"/>
    <w:uiPriority w:val="99"/>
    <w:semiHidden/>
    <w:unhideWhenUsed/>
    <w:pPr>
      <w:spacing w:before="600"/>
    </w:p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600"/>
      <w:contextualSpacing/>
    </w:pPr>
    <w:rPr>
      <w:rFonts w:asciiTheme="majorHAnsi" w:eastAsiaTheme="majorEastAsia" w:hAnsiTheme="majorHAnsi" w:cstheme="majorBidi"/>
      <w:color w:val="F09415" w:themeColor="accent1"/>
      <w:kern w:val="28"/>
      <w:sz w:val="96"/>
      <w:szCs w:val="96"/>
    </w:rPr>
  </w:style>
  <w:style w:type="character" w:customStyle="1" w:styleId="TitleChar">
    <w:name w:val="Title Char"/>
    <w:basedOn w:val="DefaultParagraphFont"/>
    <w:link w:val="Title"/>
    <w:uiPriority w:val="10"/>
    <w:rPr>
      <w:rFonts w:asciiTheme="majorHAnsi" w:eastAsiaTheme="majorEastAsia" w:hAnsiTheme="majorHAnsi" w:cstheme="majorBidi"/>
      <w:color w:val="F09415" w:themeColor="accent1"/>
      <w:kern w:val="28"/>
      <w:sz w:val="96"/>
      <w:szCs w:val="96"/>
    </w:rPr>
  </w:style>
  <w:style w:type="paragraph" w:styleId="Subtitle">
    <w:name w:val="Subtitle"/>
    <w:basedOn w:val="Normal"/>
    <w:next w:val="Normal"/>
    <w:link w:val="SubtitleChar"/>
    <w:uiPriority w:val="11"/>
    <w:qFormat/>
    <w:pPr>
      <w:numPr>
        <w:ilvl w:val="1"/>
      </w:numPr>
    </w:pPr>
    <w:rPr>
      <w:sz w:val="32"/>
      <w:szCs w:val="32"/>
    </w:rPr>
  </w:style>
  <w:style w:type="character" w:customStyle="1" w:styleId="SubtitleChar">
    <w:name w:val="Subtitle Char"/>
    <w:basedOn w:val="DefaultParagraphFont"/>
    <w:link w:val="Subtitle"/>
    <w:uiPriority w:val="11"/>
    <w:rPr>
      <w:sz w:val="32"/>
      <w:szCs w:val="32"/>
    </w:rPr>
  </w:style>
  <w:style w:type="paragraph" w:styleId="NoSpacing">
    <w:name w:val="No Spacing"/>
    <w:link w:val="NoSpacingChar"/>
    <w:uiPriority w:val="1"/>
    <w:qFormat/>
    <w:pPr>
      <w:spacing w:after="0" w:line="240" w:lineRule="auto"/>
    </w:p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actInfo">
    <w:name w:val="Contact Info"/>
    <w:basedOn w:val="NoSpacing"/>
    <w:uiPriority w:val="99"/>
    <w:qFormat/>
    <w:rPr>
      <w:color w:val="FFFFFF" w:themeColor="background1"/>
      <w:sz w:val="22"/>
      <w:szCs w:val="22"/>
    </w:rPr>
  </w:style>
  <w:style w:type="paragraph" w:customStyle="1" w:styleId="TableSpace">
    <w:name w:val="Table Space"/>
    <w:basedOn w:val="NoSpacing"/>
    <w:uiPriority w:val="99"/>
    <w:pPr>
      <w:spacing w:line="14" w:lineRule="exact"/>
    </w:p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rPr>
      <w:rFonts w:asciiTheme="majorHAnsi" w:eastAsiaTheme="majorEastAsia" w:hAnsiTheme="majorHAnsi" w:cstheme="majorBidi"/>
      <w:caps/>
      <w:color w:val="F09415" w:themeColor="accent1"/>
      <w:sz w:val="16"/>
      <w:szCs w:val="16"/>
    </w:rPr>
  </w:style>
  <w:style w:type="character" w:customStyle="1" w:styleId="FooterChar">
    <w:name w:val="Footer Char"/>
    <w:basedOn w:val="DefaultParagraphFont"/>
    <w:link w:val="Footer"/>
    <w:uiPriority w:val="99"/>
    <w:rPr>
      <w:rFonts w:asciiTheme="majorHAnsi" w:eastAsiaTheme="majorEastAsia" w:hAnsiTheme="majorHAnsi" w:cstheme="majorBidi"/>
      <w:caps/>
      <w:color w:val="F09415" w:themeColor="accent1"/>
      <w:sz w:val="16"/>
      <w:szCs w:val="1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F09415" w:themeColor="accent1"/>
      <w:sz w:val="36"/>
      <w:szCs w:val="36"/>
    </w:rPr>
  </w:style>
  <w:style w:type="character" w:customStyle="1" w:styleId="Heading2Char">
    <w:name w:val="Heading 2 Char"/>
    <w:basedOn w:val="DefaultParagraphFont"/>
    <w:link w:val="Heading2"/>
    <w:uiPriority w:val="9"/>
    <w:rPr>
      <w:b/>
      <w:bCs/>
      <w:sz w:val="26"/>
      <w:szCs w:val="26"/>
    </w:rPr>
  </w:style>
  <w:style w:type="paragraph" w:styleId="TOCHeading">
    <w:name w:val="TOC Heading"/>
    <w:basedOn w:val="Heading1"/>
    <w:next w:val="Normal"/>
    <w:uiPriority w:val="39"/>
    <w:unhideWhenUsed/>
    <w:qFormat/>
    <w:pPr>
      <w:pBdr>
        <w:bottom w:val="none" w:sz="0" w:space="0" w:color="auto"/>
      </w:pBdr>
      <w:spacing w:after="400"/>
      <w:outlineLvl w:val="9"/>
    </w:pPr>
    <w:rPr>
      <w:color w:val="B76E0B" w:themeColor="accent1" w:themeShade="BF"/>
      <w:sz w:val="72"/>
      <w:szCs w:val="72"/>
    </w:rPr>
  </w:style>
  <w:style w:type="paragraph" w:styleId="TOC1">
    <w:name w:val="toc 1"/>
    <w:basedOn w:val="Normal"/>
    <w:next w:val="Normal"/>
    <w:autoRedefine/>
    <w:uiPriority w:val="39"/>
    <w:unhideWhenUsed/>
    <w:rsid w:val="00797013"/>
    <w:pPr>
      <w:tabs>
        <w:tab w:val="right" w:leader="dot" w:pos="9350"/>
      </w:tabs>
      <w:spacing w:after="140"/>
      <w:ind w:right="3240"/>
    </w:pPr>
    <w:rPr>
      <w:b/>
      <w:bCs/>
      <w:noProof/>
      <w:color w:val="C00000"/>
      <w:sz w:val="26"/>
      <w:szCs w:val="26"/>
    </w:rPr>
  </w:style>
  <w:style w:type="paragraph" w:styleId="TOC2">
    <w:name w:val="toc 2"/>
    <w:basedOn w:val="Normal"/>
    <w:next w:val="Normal"/>
    <w:autoRedefine/>
    <w:uiPriority w:val="39"/>
    <w:unhideWhenUsed/>
    <w:pPr>
      <w:tabs>
        <w:tab w:val="right" w:leader="dot" w:pos="9350"/>
      </w:tabs>
      <w:spacing w:after="100"/>
      <w:ind w:left="720" w:right="3240"/>
    </w:pPr>
    <w:rPr>
      <w:sz w:val="22"/>
      <w:szCs w:val="22"/>
    </w:rPr>
  </w:style>
  <w:style w:type="character" w:styleId="Hyperlink">
    <w:name w:val="Hyperlink"/>
    <w:basedOn w:val="DefaultParagraphFont"/>
    <w:uiPriority w:val="99"/>
    <w:unhideWhenUsed/>
    <w:rPr>
      <w:color w:val="FFAE3E" w:themeColor="hyperlink"/>
      <w:u w:val="single"/>
    </w:rPr>
  </w:style>
  <w:style w:type="character" w:customStyle="1" w:styleId="Heading3Char">
    <w:name w:val="Heading 3 Char"/>
    <w:basedOn w:val="DefaultParagraphFont"/>
    <w:link w:val="Heading3"/>
    <w:uiPriority w:val="9"/>
    <w:rPr>
      <w:b/>
      <w:bCs/>
      <w:i/>
      <w:iCs/>
      <w:sz w:val="24"/>
      <w:szCs w:val="24"/>
    </w:rPr>
  </w:style>
  <w:style w:type="paragraph" w:customStyle="1" w:styleId="LogoAlt">
    <w:name w:val="Logo Alt."/>
    <w:basedOn w:val="Normal"/>
    <w:uiPriority w:val="99"/>
    <w:unhideWhenUsed/>
    <w:pPr>
      <w:spacing w:before="720"/>
      <w:ind w:left="720"/>
    </w:pPr>
  </w:style>
  <w:style w:type="paragraph" w:customStyle="1" w:styleId="FooterAlt">
    <w:name w:val="Footer Alt."/>
    <w:basedOn w:val="Normal"/>
    <w:uiPriority w:val="99"/>
    <w:unhideWhenUsed/>
    <w:qFormat/>
    <w:rPr>
      <w:i/>
      <w:iCs/>
      <w:sz w:val="18"/>
      <w:szCs w:val="18"/>
    </w:rPr>
  </w:style>
  <w:style w:type="table" w:customStyle="1" w:styleId="TipTable">
    <w:name w:val="Tip Table"/>
    <w:basedOn w:val="TableNormal"/>
    <w:uiPriority w:val="99"/>
    <w:pPr>
      <w:spacing w:after="0" w:line="240" w:lineRule="auto"/>
    </w:pPr>
    <w:rPr>
      <w:color w:val="404040" w:themeColor="text1" w:themeTint="BF"/>
      <w:sz w:val="18"/>
      <w:szCs w:val="18"/>
    </w:rPr>
    <w:tblPr>
      <w:tblInd w:w="0" w:type="dxa"/>
      <w:tblCellMar>
        <w:top w:w="144" w:type="dxa"/>
        <w:left w:w="0" w:type="dxa"/>
        <w:bottom w:w="0" w:type="dxa"/>
        <w:right w:w="0" w:type="dxa"/>
      </w:tblCellMar>
    </w:tblPr>
    <w:tcPr>
      <w:shd w:val="clear" w:color="auto" w:fill="FCE9D0" w:themeFill="accent1" w:themeFillTint="33"/>
    </w:tcPr>
    <w:tblStylePr w:type="firstCol">
      <w:pPr>
        <w:wordWrap/>
        <w:jc w:val="center"/>
      </w:pPr>
    </w:tblStylePr>
  </w:style>
  <w:style w:type="paragraph" w:customStyle="1" w:styleId="TipText">
    <w:name w:val="Tip Text"/>
    <w:basedOn w:val="Normal"/>
    <w:uiPriority w:val="99"/>
    <w:pPr>
      <w:spacing w:before="160" w:after="160" w:line="264" w:lineRule="auto"/>
      <w:ind w:right="576"/>
    </w:pPr>
    <w:rPr>
      <w:rFonts w:asciiTheme="majorHAnsi" w:eastAsiaTheme="majorEastAsia" w:hAnsiTheme="majorHAnsi" w:cstheme="majorBidi"/>
      <w:i/>
      <w:iCs/>
      <w:sz w:val="16"/>
      <w:szCs w:val="16"/>
    </w:rPr>
  </w:style>
  <w:style w:type="paragraph" w:customStyle="1" w:styleId="Icon">
    <w:name w:val="Icon"/>
    <w:basedOn w:val="Normal"/>
    <w:uiPriority w:val="99"/>
    <w:unhideWhenUsed/>
    <w:qFormat/>
    <w:pPr>
      <w:spacing w:before="160" w:after="160"/>
      <w:jc w:val="center"/>
    </w:p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B76E0B" w:themeColor="accent1" w:themeShade="BF"/>
    </w:rPr>
  </w:style>
  <w:style w:type="table" w:customStyle="1" w:styleId="FinancialTable">
    <w:name w:val="Financial Table"/>
    <w:basedOn w:val="TableNormal"/>
    <w:uiPriority w:val="99"/>
    <w:pPr>
      <w:spacing w:before="60" w:after="60" w:line="240" w:lineRule="auto"/>
    </w:pPr>
    <w:tblPr>
      <w:tblStyleRowBandSize w:val="1"/>
      <w:tblInd w:w="0" w:type="dxa"/>
      <w:tblBorders>
        <w:top w:val="single" w:sz="4" w:space="0" w:color="F4A182" w:themeColor="text2" w:themeTint="66"/>
        <w:left w:val="single" w:sz="4" w:space="0" w:color="F4A182" w:themeColor="text2" w:themeTint="66"/>
        <w:bottom w:val="single" w:sz="4" w:space="0" w:color="F4A182" w:themeColor="text2" w:themeTint="66"/>
        <w:right w:val="single" w:sz="4" w:space="0" w:color="F4A182" w:themeColor="text2" w:themeTint="66"/>
        <w:insideV w:val="single" w:sz="4" w:space="0" w:color="F4A182" w:themeColor="text2" w:themeTint="66"/>
      </w:tblBorders>
      <w:tblCellMar>
        <w:top w:w="0" w:type="dxa"/>
        <w:left w:w="108" w:type="dxa"/>
        <w:bottom w:w="0" w:type="dxa"/>
        <w:right w:w="108" w:type="dxa"/>
      </w:tblCellMar>
    </w:tblPr>
    <w:tblStylePr w:type="firstRow">
      <w:rPr>
        <w:rFonts w:asciiTheme="majorHAnsi" w:hAnsiTheme="majorHAnsi"/>
        <w:color w:val="FFFFFF" w:themeColor="background1"/>
        <w:sz w:val="16"/>
      </w:rPr>
      <w:tblPr/>
      <w:tcPr>
        <w:shd w:val="clear" w:color="auto" w:fill="F09415" w:themeFill="accent1"/>
      </w:tcPr>
    </w:tblStylePr>
    <w:tblStylePr w:type="lastRow">
      <w:rPr>
        <w:rFonts w:asciiTheme="majorHAnsi" w:hAnsiTheme="majorHAnsi"/>
        <w:b/>
        <w:caps/>
        <w:smallCaps w:val="0"/>
        <w:color w:val="F09415"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F9D0C0" w:themeFill="text2" w:themeFillTint="33"/>
      </w:tcPr>
    </w:tblStylePr>
  </w:style>
  <w:style w:type="paragraph" w:styleId="TOC3">
    <w:name w:val="toc 3"/>
    <w:basedOn w:val="Normal"/>
    <w:next w:val="Normal"/>
    <w:autoRedefine/>
    <w:uiPriority w:val="39"/>
    <w:semiHidden/>
    <w:unhideWhenUsed/>
    <w:pPr>
      <w:spacing w:after="100"/>
      <w:ind w:left="720" w:right="3240"/>
    </w:pPr>
  </w:style>
  <w:style w:type="paragraph" w:styleId="TOC4">
    <w:name w:val="toc 4"/>
    <w:basedOn w:val="Normal"/>
    <w:next w:val="Normal"/>
    <w:autoRedefine/>
    <w:uiPriority w:val="39"/>
    <w:semiHidden/>
    <w:unhideWhenUsed/>
    <w:pPr>
      <w:spacing w:after="100"/>
      <w:ind w:left="720" w:right="3240"/>
    </w:pPr>
  </w:style>
  <w:style w:type="paragraph" w:styleId="BalloonText">
    <w:name w:val="Balloon Text"/>
    <w:basedOn w:val="Normal"/>
    <w:link w:val="BalloonTextChar"/>
    <w:uiPriority w:val="99"/>
    <w:semiHidden/>
    <w:unhideWhenUsed/>
    <w:rsid w:val="003B6E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6E15"/>
    <w:rPr>
      <w:rFonts w:ascii="Segoe UI" w:hAnsi="Segoe UI" w:cs="Segoe UI"/>
      <w:sz w:val="18"/>
      <w:szCs w:val="18"/>
    </w:rPr>
  </w:style>
  <w:style w:type="paragraph" w:styleId="FootnoteText">
    <w:name w:val="footnote text"/>
    <w:basedOn w:val="Normal"/>
    <w:link w:val="FootnoteTextChar"/>
    <w:uiPriority w:val="99"/>
    <w:semiHidden/>
    <w:unhideWhenUsed/>
    <w:rsid w:val="008D228C"/>
  </w:style>
  <w:style w:type="character" w:customStyle="1" w:styleId="FootnoteTextChar">
    <w:name w:val="Footnote Text Char"/>
    <w:basedOn w:val="DefaultParagraphFont"/>
    <w:link w:val="FootnoteText"/>
    <w:uiPriority w:val="99"/>
    <w:semiHidden/>
    <w:rsid w:val="008D228C"/>
    <w:rPr>
      <w:rFonts w:ascii="Times New Roman" w:eastAsia="Times New Roman" w:hAnsi="Times New Roman" w:cs="Times New Roman"/>
      <w:color w:val="auto"/>
      <w:lang w:eastAsia="en-US"/>
    </w:rPr>
  </w:style>
  <w:style w:type="character" w:styleId="FootnoteReference">
    <w:name w:val="footnote reference"/>
    <w:basedOn w:val="DefaultParagraphFont"/>
    <w:uiPriority w:val="99"/>
    <w:semiHidden/>
    <w:unhideWhenUsed/>
    <w:rsid w:val="008D228C"/>
    <w:rPr>
      <w:vertAlign w:val="superscript"/>
    </w:rPr>
  </w:style>
  <w:style w:type="paragraph" w:styleId="NormalWeb">
    <w:name w:val="Normal (Web)"/>
    <w:basedOn w:val="Normal"/>
    <w:uiPriority w:val="99"/>
    <w:unhideWhenUsed/>
    <w:rsid w:val="00F07302"/>
    <w:pPr>
      <w:spacing w:before="100" w:beforeAutospacing="1" w:after="100" w:afterAutospacing="1"/>
    </w:pPr>
  </w:style>
  <w:style w:type="paragraph" w:styleId="ListParagraph">
    <w:name w:val="List Paragraph"/>
    <w:basedOn w:val="Normal"/>
    <w:uiPriority w:val="34"/>
    <w:unhideWhenUsed/>
    <w:qFormat/>
    <w:rsid w:val="00E3143A"/>
    <w:pPr>
      <w:ind w:left="720"/>
      <w:contextualSpacing/>
    </w:pPr>
  </w:style>
  <w:style w:type="character" w:styleId="Strong">
    <w:name w:val="Strong"/>
    <w:basedOn w:val="DefaultParagraphFont"/>
    <w:uiPriority w:val="22"/>
    <w:qFormat/>
    <w:rsid w:val="00745334"/>
    <w:rPr>
      <w:b/>
      <w:bCs/>
    </w:rPr>
  </w:style>
  <w:style w:type="character" w:customStyle="1" w:styleId="NoSpacingChar">
    <w:name w:val="No Spacing Char"/>
    <w:basedOn w:val="DefaultParagraphFont"/>
    <w:link w:val="NoSpacing"/>
    <w:uiPriority w:val="1"/>
    <w:rsid w:val="003F171F"/>
  </w:style>
  <w:style w:type="character" w:styleId="CommentReference">
    <w:name w:val="annotation reference"/>
    <w:basedOn w:val="DefaultParagraphFont"/>
    <w:uiPriority w:val="99"/>
    <w:semiHidden/>
    <w:unhideWhenUsed/>
    <w:rsid w:val="004436FC"/>
    <w:rPr>
      <w:sz w:val="18"/>
      <w:szCs w:val="18"/>
    </w:rPr>
  </w:style>
  <w:style w:type="paragraph" w:styleId="CommentText">
    <w:name w:val="annotation text"/>
    <w:basedOn w:val="Normal"/>
    <w:link w:val="CommentTextChar"/>
    <w:uiPriority w:val="99"/>
    <w:semiHidden/>
    <w:unhideWhenUsed/>
    <w:rsid w:val="004436FC"/>
  </w:style>
  <w:style w:type="character" w:customStyle="1" w:styleId="CommentTextChar">
    <w:name w:val="Comment Text Char"/>
    <w:basedOn w:val="DefaultParagraphFont"/>
    <w:link w:val="CommentText"/>
    <w:uiPriority w:val="99"/>
    <w:semiHidden/>
    <w:rsid w:val="004436FC"/>
    <w:rPr>
      <w:sz w:val="24"/>
      <w:szCs w:val="24"/>
    </w:rPr>
  </w:style>
  <w:style w:type="paragraph" w:styleId="CommentSubject">
    <w:name w:val="annotation subject"/>
    <w:basedOn w:val="CommentText"/>
    <w:next w:val="CommentText"/>
    <w:link w:val="CommentSubjectChar"/>
    <w:uiPriority w:val="99"/>
    <w:semiHidden/>
    <w:unhideWhenUsed/>
    <w:rsid w:val="004436FC"/>
    <w:rPr>
      <w:b/>
      <w:bCs/>
      <w:sz w:val="20"/>
      <w:szCs w:val="20"/>
    </w:rPr>
  </w:style>
  <w:style w:type="character" w:customStyle="1" w:styleId="CommentSubjectChar">
    <w:name w:val="Comment Subject Char"/>
    <w:basedOn w:val="CommentTextChar"/>
    <w:link w:val="CommentSubject"/>
    <w:uiPriority w:val="99"/>
    <w:semiHidden/>
    <w:rsid w:val="004436FC"/>
    <w:rPr>
      <w:b/>
      <w:bCs/>
      <w:sz w:val="24"/>
      <w:szCs w:val="24"/>
    </w:rPr>
  </w:style>
  <w:style w:type="paragraph" w:styleId="EndnoteText">
    <w:name w:val="endnote text"/>
    <w:basedOn w:val="Normal"/>
    <w:link w:val="EndnoteTextChar"/>
    <w:uiPriority w:val="99"/>
    <w:semiHidden/>
    <w:unhideWhenUsed/>
    <w:rsid w:val="002D685E"/>
  </w:style>
  <w:style w:type="character" w:customStyle="1" w:styleId="EndnoteTextChar">
    <w:name w:val="Endnote Text Char"/>
    <w:basedOn w:val="DefaultParagraphFont"/>
    <w:link w:val="EndnoteText"/>
    <w:uiPriority w:val="99"/>
    <w:semiHidden/>
    <w:rsid w:val="002D685E"/>
  </w:style>
  <w:style w:type="character" w:styleId="EndnoteReference">
    <w:name w:val="endnote reference"/>
    <w:basedOn w:val="DefaultParagraphFont"/>
    <w:uiPriority w:val="99"/>
    <w:semiHidden/>
    <w:unhideWhenUsed/>
    <w:rsid w:val="002D685E"/>
    <w:rPr>
      <w:vertAlign w:val="superscript"/>
    </w:rPr>
  </w:style>
  <w:style w:type="character" w:styleId="FollowedHyperlink">
    <w:name w:val="FollowedHyperlink"/>
    <w:basedOn w:val="DefaultParagraphFont"/>
    <w:uiPriority w:val="99"/>
    <w:semiHidden/>
    <w:unhideWhenUsed/>
    <w:rsid w:val="00613344"/>
    <w:rPr>
      <w:color w:val="FCC77E" w:themeColor="followedHyperlink"/>
      <w:u w:val="single"/>
    </w:rPr>
  </w:style>
  <w:style w:type="character" w:customStyle="1" w:styleId="il">
    <w:name w:val="il"/>
    <w:basedOn w:val="DefaultParagraphFont"/>
    <w:rsid w:val="007642CF"/>
  </w:style>
  <w:style w:type="character" w:customStyle="1" w:styleId="aqj">
    <w:name w:val="aqj"/>
    <w:basedOn w:val="DefaultParagraphFont"/>
    <w:rsid w:val="007642CF"/>
  </w:style>
  <w:style w:type="paragraph" w:customStyle="1" w:styleId="Default">
    <w:name w:val="Default"/>
    <w:rsid w:val="001549BB"/>
    <w:pPr>
      <w:autoSpaceDE w:val="0"/>
      <w:autoSpaceDN w:val="0"/>
      <w:adjustRightInd w:val="0"/>
      <w:spacing w:after="0" w:line="240" w:lineRule="auto"/>
    </w:pPr>
    <w:rPr>
      <w:rFonts w:ascii="Arial" w:hAnsi="Arial" w:cs="Arial"/>
      <w:color w:val="000000"/>
      <w:sz w:val="24"/>
      <w:szCs w:val="24"/>
    </w:rPr>
  </w:style>
  <w:style w:type="paragraph" w:customStyle="1" w:styleId="CSP-ChapterTitle">
    <w:name w:val="CSP - Chapter Title"/>
    <w:basedOn w:val="Normal"/>
    <w:qFormat/>
    <w:rsid w:val="00A615B1"/>
    <w:pPr>
      <w:widowControl w:val="0"/>
      <w:jc w:val="center"/>
    </w:pPr>
    <w:rPr>
      <w:rFonts w:eastAsia="Calibri"/>
      <w:iCs/>
      <w:caps/>
      <w:sz w:val="28"/>
      <w:szCs w:val="28"/>
    </w:rPr>
  </w:style>
  <w:style w:type="paragraph" w:customStyle="1" w:styleId="CSP-ChapterBodyText-FirstParagraph">
    <w:name w:val="CSP - Chapter Body Text - First Paragraph"/>
    <w:basedOn w:val="Normal"/>
    <w:qFormat/>
    <w:rsid w:val="00A615B1"/>
    <w:pPr>
      <w:widowControl w:val="0"/>
      <w:jc w:val="both"/>
    </w:pPr>
    <w:rPr>
      <w:rFonts w:ascii="Garamond" w:eastAsia="Calibri" w:hAnsi="Garamond"/>
      <w:iCs/>
      <w:sz w:val="22"/>
      <w:szCs w:val="22"/>
    </w:rPr>
  </w:style>
  <w:style w:type="character" w:customStyle="1" w:styleId="apple-converted-space">
    <w:name w:val="apple-converted-space"/>
    <w:basedOn w:val="DefaultParagraphFont"/>
    <w:rsid w:val="00606EA2"/>
  </w:style>
  <w:style w:type="paragraph" w:customStyle="1" w:styleId="Body">
    <w:name w:val="Body"/>
    <w:rsid w:val="006D7D0E"/>
    <w:pPr>
      <w:pBdr>
        <w:top w:val="nil"/>
        <w:left w:val="nil"/>
        <w:bottom w:val="nil"/>
        <w:right w:val="nil"/>
        <w:between w:val="nil"/>
        <w:bar w:val="nil"/>
      </w:pBdr>
      <w:spacing w:after="0" w:line="240" w:lineRule="auto"/>
    </w:pPr>
    <w:rPr>
      <w:rFonts w:ascii="Helvetica" w:eastAsia="Arial Unicode MS" w:hAnsi="Helvetica" w:cs="Arial Unicode MS"/>
      <w:color w:val="000000"/>
      <w:sz w:val="22"/>
      <w:szCs w:val="22"/>
      <w:bdr w:val="ni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989590">
      <w:bodyDiv w:val="1"/>
      <w:marLeft w:val="0"/>
      <w:marRight w:val="0"/>
      <w:marTop w:val="0"/>
      <w:marBottom w:val="0"/>
      <w:divBdr>
        <w:top w:val="none" w:sz="0" w:space="0" w:color="auto"/>
        <w:left w:val="none" w:sz="0" w:space="0" w:color="auto"/>
        <w:bottom w:val="none" w:sz="0" w:space="0" w:color="auto"/>
        <w:right w:val="none" w:sz="0" w:space="0" w:color="auto"/>
      </w:divBdr>
      <w:divsChild>
        <w:div w:id="1302953743">
          <w:marLeft w:val="0"/>
          <w:marRight w:val="0"/>
          <w:marTop w:val="0"/>
          <w:marBottom w:val="0"/>
          <w:divBdr>
            <w:top w:val="none" w:sz="0" w:space="0" w:color="auto"/>
            <w:left w:val="none" w:sz="0" w:space="0" w:color="auto"/>
            <w:bottom w:val="none" w:sz="0" w:space="0" w:color="auto"/>
            <w:right w:val="none" w:sz="0" w:space="0" w:color="auto"/>
          </w:divBdr>
        </w:div>
        <w:div w:id="560211673">
          <w:marLeft w:val="0"/>
          <w:marRight w:val="0"/>
          <w:marTop w:val="0"/>
          <w:marBottom w:val="0"/>
          <w:divBdr>
            <w:top w:val="none" w:sz="0" w:space="0" w:color="auto"/>
            <w:left w:val="none" w:sz="0" w:space="0" w:color="auto"/>
            <w:bottom w:val="none" w:sz="0" w:space="0" w:color="auto"/>
            <w:right w:val="none" w:sz="0" w:space="0" w:color="auto"/>
          </w:divBdr>
        </w:div>
        <w:div w:id="1577863580">
          <w:marLeft w:val="0"/>
          <w:marRight w:val="0"/>
          <w:marTop w:val="0"/>
          <w:marBottom w:val="0"/>
          <w:divBdr>
            <w:top w:val="none" w:sz="0" w:space="0" w:color="auto"/>
            <w:left w:val="none" w:sz="0" w:space="0" w:color="auto"/>
            <w:bottom w:val="none" w:sz="0" w:space="0" w:color="auto"/>
            <w:right w:val="none" w:sz="0" w:space="0" w:color="auto"/>
          </w:divBdr>
        </w:div>
      </w:divsChild>
    </w:div>
    <w:div w:id="347298714">
      <w:bodyDiv w:val="1"/>
      <w:marLeft w:val="0"/>
      <w:marRight w:val="0"/>
      <w:marTop w:val="0"/>
      <w:marBottom w:val="0"/>
      <w:divBdr>
        <w:top w:val="none" w:sz="0" w:space="0" w:color="auto"/>
        <w:left w:val="none" w:sz="0" w:space="0" w:color="auto"/>
        <w:bottom w:val="none" w:sz="0" w:space="0" w:color="auto"/>
        <w:right w:val="none" w:sz="0" w:space="0" w:color="auto"/>
      </w:divBdr>
    </w:div>
    <w:div w:id="412046616">
      <w:bodyDiv w:val="1"/>
      <w:marLeft w:val="0"/>
      <w:marRight w:val="0"/>
      <w:marTop w:val="0"/>
      <w:marBottom w:val="0"/>
      <w:divBdr>
        <w:top w:val="none" w:sz="0" w:space="0" w:color="auto"/>
        <w:left w:val="none" w:sz="0" w:space="0" w:color="auto"/>
        <w:bottom w:val="none" w:sz="0" w:space="0" w:color="auto"/>
        <w:right w:val="none" w:sz="0" w:space="0" w:color="auto"/>
      </w:divBdr>
    </w:div>
    <w:div w:id="468014490">
      <w:bodyDiv w:val="1"/>
      <w:marLeft w:val="0"/>
      <w:marRight w:val="0"/>
      <w:marTop w:val="0"/>
      <w:marBottom w:val="0"/>
      <w:divBdr>
        <w:top w:val="none" w:sz="0" w:space="0" w:color="auto"/>
        <w:left w:val="none" w:sz="0" w:space="0" w:color="auto"/>
        <w:bottom w:val="none" w:sz="0" w:space="0" w:color="auto"/>
        <w:right w:val="none" w:sz="0" w:space="0" w:color="auto"/>
      </w:divBdr>
    </w:div>
    <w:div w:id="535778353">
      <w:bodyDiv w:val="1"/>
      <w:marLeft w:val="0"/>
      <w:marRight w:val="0"/>
      <w:marTop w:val="0"/>
      <w:marBottom w:val="0"/>
      <w:divBdr>
        <w:top w:val="none" w:sz="0" w:space="0" w:color="auto"/>
        <w:left w:val="none" w:sz="0" w:space="0" w:color="auto"/>
        <w:bottom w:val="none" w:sz="0" w:space="0" w:color="auto"/>
        <w:right w:val="none" w:sz="0" w:space="0" w:color="auto"/>
      </w:divBdr>
    </w:div>
    <w:div w:id="591740704">
      <w:bodyDiv w:val="1"/>
      <w:marLeft w:val="0"/>
      <w:marRight w:val="0"/>
      <w:marTop w:val="0"/>
      <w:marBottom w:val="0"/>
      <w:divBdr>
        <w:top w:val="none" w:sz="0" w:space="0" w:color="auto"/>
        <w:left w:val="none" w:sz="0" w:space="0" w:color="auto"/>
        <w:bottom w:val="none" w:sz="0" w:space="0" w:color="auto"/>
        <w:right w:val="none" w:sz="0" w:space="0" w:color="auto"/>
      </w:divBdr>
    </w:div>
    <w:div w:id="654335254">
      <w:bodyDiv w:val="1"/>
      <w:marLeft w:val="0"/>
      <w:marRight w:val="0"/>
      <w:marTop w:val="0"/>
      <w:marBottom w:val="0"/>
      <w:divBdr>
        <w:top w:val="none" w:sz="0" w:space="0" w:color="auto"/>
        <w:left w:val="none" w:sz="0" w:space="0" w:color="auto"/>
        <w:bottom w:val="none" w:sz="0" w:space="0" w:color="auto"/>
        <w:right w:val="none" w:sz="0" w:space="0" w:color="auto"/>
      </w:divBdr>
      <w:divsChild>
        <w:div w:id="1028531093">
          <w:marLeft w:val="0"/>
          <w:marRight w:val="0"/>
          <w:marTop w:val="0"/>
          <w:marBottom w:val="0"/>
          <w:divBdr>
            <w:top w:val="none" w:sz="0" w:space="0" w:color="auto"/>
            <w:left w:val="none" w:sz="0" w:space="0" w:color="auto"/>
            <w:bottom w:val="none" w:sz="0" w:space="0" w:color="auto"/>
            <w:right w:val="none" w:sz="0" w:space="0" w:color="auto"/>
          </w:divBdr>
        </w:div>
      </w:divsChild>
    </w:div>
    <w:div w:id="962075600">
      <w:bodyDiv w:val="1"/>
      <w:marLeft w:val="0"/>
      <w:marRight w:val="0"/>
      <w:marTop w:val="0"/>
      <w:marBottom w:val="0"/>
      <w:divBdr>
        <w:top w:val="none" w:sz="0" w:space="0" w:color="auto"/>
        <w:left w:val="none" w:sz="0" w:space="0" w:color="auto"/>
        <w:bottom w:val="none" w:sz="0" w:space="0" w:color="auto"/>
        <w:right w:val="none" w:sz="0" w:space="0" w:color="auto"/>
      </w:divBdr>
    </w:div>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258831537">
      <w:bodyDiv w:val="1"/>
      <w:marLeft w:val="0"/>
      <w:marRight w:val="0"/>
      <w:marTop w:val="0"/>
      <w:marBottom w:val="0"/>
      <w:divBdr>
        <w:top w:val="none" w:sz="0" w:space="0" w:color="auto"/>
        <w:left w:val="none" w:sz="0" w:space="0" w:color="auto"/>
        <w:bottom w:val="none" w:sz="0" w:space="0" w:color="auto"/>
        <w:right w:val="none" w:sz="0" w:space="0" w:color="auto"/>
      </w:divBdr>
    </w:div>
    <w:div w:id="1326085711">
      <w:bodyDiv w:val="1"/>
      <w:marLeft w:val="0"/>
      <w:marRight w:val="0"/>
      <w:marTop w:val="0"/>
      <w:marBottom w:val="0"/>
      <w:divBdr>
        <w:top w:val="none" w:sz="0" w:space="0" w:color="auto"/>
        <w:left w:val="none" w:sz="0" w:space="0" w:color="auto"/>
        <w:bottom w:val="none" w:sz="0" w:space="0" w:color="auto"/>
        <w:right w:val="none" w:sz="0" w:space="0" w:color="auto"/>
      </w:divBdr>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387993622">
      <w:bodyDiv w:val="1"/>
      <w:marLeft w:val="0"/>
      <w:marRight w:val="0"/>
      <w:marTop w:val="0"/>
      <w:marBottom w:val="0"/>
      <w:divBdr>
        <w:top w:val="none" w:sz="0" w:space="0" w:color="auto"/>
        <w:left w:val="none" w:sz="0" w:space="0" w:color="auto"/>
        <w:bottom w:val="none" w:sz="0" w:space="0" w:color="auto"/>
        <w:right w:val="none" w:sz="0" w:space="0" w:color="auto"/>
      </w:divBdr>
      <w:divsChild>
        <w:div w:id="102463825">
          <w:marLeft w:val="0"/>
          <w:marRight w:val="0"/>
          <w:marTop w:val="0"/>
          <w:marBottom w:val="0"/>
          <w:divBdr>
            <w:top w:val="none" w:sz="0" w:space="0" w:color="auto"/>
            <w:left w:val="none" w:sz="0" w:space="0" w:color="auto"/>
            <w:bottom w:val="none" w:sz="0" w:space="0" w:color="auto"/>
            <w:right w:val="none" w:sz="0" w:space="0" w:color="auto"/>
          </w:divBdr>
        </w:div>
        <w:div w:id="1200505987">
          <w:marLeft w:val="0"/>
          <w:marRight w:val="0"/>
          <w:marTop w:val="0"/>
          <w:marBottom w:val="0"/>
          <w:divBdr>
            <w:top w:val="none" w:sz="0" w:space="0" w:color="auto"/>
            <w:left w:val="none" w:sz="0" w:space="0" w:color="auto"/>
            <w:bottom w:val="none" w:sz="0" w:space="0" w:color="auto"/>
            <w:right w:val="none" w:sz="0" w:space="0" w:color="auto"/>
          </w:divBdr>
        </w:div>
        <w:div w:id="1254237846">
          <w:marLeft w:val="0"/>
          <w:marRight w:val="0"/>
          <w:marTop w:val="0"/>
          <w:marBottom w:val="0"/>
          <w:divBdr>
            <w:top w:val="none" w:sz="0" w:space="0" w:color="auto"/>
            <w:left w:val="none" w:sz="0" w:space="0" w:color="auto"/>
            <w:bottom w:val="none" w:sz="0" w:space="0" w:color="auto"/>
            <w:right w:val="none" w:sz="0" w:space="0" w:color="auto"/>
          </w:divBdr>
        </w:div>
        <w:div w:id="1316836083">
          <w:marLeft w:val="0"/>
          <w:marRight w:val="0"/>
          <w:marTop w:val="0"/>
          <w:marBottom w:val="0"/>
          <w:divBdr>
            <w:top w:val="none" w:sz="0" w:space="0" w:color="auto"/>
            <w:left w:val="none" w:sz="0" w:space="0" w:color="auto"/>
            <w:bottom w:val="none" w:sz="0" w:space="0" w:color="auto"/>
            <w:right w:val="none" w:sz="0" w:space="0" w:color="auto"/>
          </w:divBdr>
        </w:div>
        <w:div w:id="1681814605">
          <w:marLeft w:val="0"/>
          <w:marRight w:val="0"/>
          <w:marTop w:val="0"/>
          <w:marBottom w:val="0"/>
          <w:divBdr>
            <w:top w:val="none" w:sz="0" w:space="0" w:color="auto"/>
            <w:left w:val="none" w:sz="0" w:space="0" w:color="auto"/>
            <w:bottom w:val="none" w:sz="0" w:space="0" w:color="auto"/>
            <w:right w:val="none" w:sz="0" w:space="0" w:color="auto"/>
          </w:divBdr>
        </w:div>
        <w:div w:id="1682510097">
          <w:marLeft w:val="0"/>
          <w:marRight w:val="0"/>
          <w:marTop w:val="0"/>
          <w:marBottom w:val="0"/>
          <w:divBdr>
            <w:top w:val="none" w:sz="0" w:space="0" w:color="auto"/>
            <w:left w:val="none" w:sz="0" w:space="0" w:color="auto"/>
            <w:bottom w:val="none" w:sz="0" w:space="0" w:color="auto"/>
            <w:right w:val="none" w:sz="0" w:space="0" w:color="auto"/>
          </w:divBdr>
        </w:div>
        <w:div w:id="1785155136">
          <w:marLeft w:val="0"/>
          <w:marRight w:val="0"/>
          <w:marTop w:val="0"/>
          <w:marBottom w:val="0"/>
          <w:divBdr>
            <w:top w:val="none" w:sz="0" w:space="0" w:color="auto"/>
            <w:left w:val="none" w:sz="0" w:space="0" w:color="auto"/>
            <w:bottom w:val="none" w:sz="0" w:space="0" w:color="auto"/>
            <w:right w:val="none" w:sz="0" w:space="0" w:color="auto"/>
          </w:divBdr>
        </w:div>
      </w:divsChild>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 w:id="1464234721">
      <w:bodyDiv w:val="1"/>
      <w:marLeft w:val="0"/>
      <w:marRight w:val="0"/>
      <w:marTop w:val="0"/>
      <w:marBottom w:val="0"/>
      <w:divBdr>
        <w:top w:val="none" w:sz="0" w:space="0" w:color="auto"/>
        <w:left w:val="none" w:sz="0" w:space="0" w:color="auto"/>
        <w:bottom w:val="none" w:sz="0" w:space="0" w:color="auto"/>
        <w:right w:val="none" w:sz="0" w:space="0" w:color="auto"/>
      </w:divBdr>
    </w:div>
    <w:div w:id="1691681440">
      <w:bodyDiv w:val="1"/>
      <w:marLeft w:val="0"/>
      <w:marRight w:val="0"/>
      <w:marTop w:val="0"/>
      <w:marBottom w:val="0"/>
      <w:divBdr>
        <w:top w:val="none" w:sz="0" w:space="0" w:color="auto"/>
        <w:left w:val="none" w:sz="0" w:space="0" w:color="auto"/>
        <w:bottom w:val="none" w:sz="0" w:space="0" w:color="auto"/>
        <w:right w:val="none" w:sz="0" w:space="0" w:color="auto"/>
      </w:divBdr>
    </w:div>
    <w:div w:id="1791049815">
      <w:bodyDiv w:val="1"/>
      <w:marLeft w:val="0"/>
      <w:marRight w:val="0"/>
      <w:marTop w:val="0"/>
      <w:marBottom w:val="0"/>
      <w:divBdr>
        <w:top w:val="none" w:sz="0" w:space="0" w:color="auto"/>
        <w:left w:val="none" w:sz="0" w:space="0" w:color="auto"/>
        <w:bottom w:val="none" w:sz="0" w:space="0" w:color="auto"/>
        <w:right w:val="none" w:sz="0" w:space="0" w:color="auto"/>
      </w:divBdr>
    </w:div>
    <w:div w:id="191307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baab.biz" TargetMode="External"/><Relationship Id="rId12" Type="http://schemas.openxmlformats.org/officeDocument/2006/relationships/hyperlink" Target="http://WWW.SHOTSFIRED.CO" TargetMode="External"/><Relationship Id="rId13" Type="http://schemas.openxmlformats.org/officeDocument/2006/relationships/hyperlink" Target="http://www.fastmoneybook.co" TargetMode="Externa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pryl\AppData\Roaming\Microsoft\Templates\Business%20plan.dotx" TargetMode="External"/></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7EAC9B9C-39C7-442D-A2C6-BC21F3368F0F}">
  <ds:schemaRefs>
    <ds:schemaRef ds:uri="http://schemas.microsoft.com/sharepoint/v3/contenttype/forms"/>
  </ds:schemaRefs>
</ds:datastoreItem>
</file>

<file path=customXml/itemProps2.xml><?xml version="1.0" encoding="utf-8"?>
<ds:datastoreItem xmlns:ds="http://schemas.openxmlformats.org/officeDocument/2006/customXml" ds:itemID="{9D14972F-60DD-6745-9418-C6AA35ECC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C:\Users\Apryl\AppData\Roaming\Microsoft\Templates\Business plan.dotx</Template>
  <TotalTime>0</TotalTime>
  <Pages>8</Pages>
  <Words>921</Words>
  <Characters>5252</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5 sales-spiking communication strategies sure to turn your prospects into paying clients</vt:lpstr>
    </vt:vector>
  </TitlesOfParts>
  <Company>Microsoft</Company>
  <LinksUpToDate>false</LinksUpToDate>
  <CharactersWithSpaces>6161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 sales-spiking communication strategies sure to turn your prospects into paying clients</dc:title>
  <dc:subject>Get the inside scoop on B2B buyer behaviors</dc:subject>
  <dc:creator>Apryl Beverly</dc:creator>
  <cp:lastModifiedBy>Apryl Beverly</cp:lastModifiedBy>
  <cp:revision>2</cp:revision>
  <cp:lastPrinted>2016-11-11T03:27:00Z</cp:lastPrinted>
  <dcterms:created xsi:type="dcterms:W3CDTF">2017-06-06T20:12:00Z</dcterms:created>
  <dcterms:modified xsi:type="dcterms:W3CDTF">2017-06-06T20:12:00Z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TC038436609991</vt:lpwstr>
  </property>
</Properties>
</file>